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F976B" w14:textId="77777777" w:rsidR="000831A5" w:rsidRPr="00ED001D" w:rsidRDefault="000831A5" w:rsidP="000831A5">
      <w:pPr>
        <w:jc w:val="center"/>
        <w:rPr>
          <w:b/>
          <w:sz w:val="28"/>
          <w:szCs w:val="28"/>
        </w:rPr>
      </w:pPr>
      <w:r w:rsidRPr="00ED001D">
        <w:rPr>
          <w:b/>
          <w:sz w:val="28"/>
          <w:szCs w:val="28"/>
        </w:rPr>
        <w:t xml:space="preserve">INFORMACJA </w:t>
      </w:r>
    </w:p>
    <w:p w14:paraId="12708F08" w14:textId="77777777" w:rsidR="000831A5" w:rsidRPr="00E200F4" w:rsidRDefault="000831A5" w:rsidP="00CC6626">
      <w:pPr>
        <w:jc w:val="center"/>
        <w:rPr>
          <w:b/>
          <w:sz w:val="24"/>
          <w:szCs w:val="24"/>
        </w:rPr>
      </w:pPr>
      <w:r w:rsidRPr="00E200F4">
        <w:rPr>
          <w:b/>
          <w:sz w:val="24"/>
          <w:szCs w:val="24"/>
        </w:rPr>
        <w:t xml:space="preserve">O </w:t>
      </w:r>
      <w:r w:rsidR="00CC6626">
        <w:rPr>
          <w:b/>
          <w:sz w:val="24"/>
          <w:szCs w:val="24"/>
        </w:rPr>
        <w:t>GŁOSOWANIU KORESPONDENCYJNYM</w:t>
      </w:r>
    </w:p>
    <w:p w14:paraId="032BF15D" w14:textId="77777777" w:rsidR="00CC6626" w:rsidRPr="00CC6626" w:rsidRDefault="00673A1D" w:rsidP="00D40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626">
        <w:rPr>
          <w:rFonts w:ascii="Times New Roman" w:hAnsi="Times New Roman" w:cs="Times New Roman"/>
          <w:sz w:val="24"/>
          <w:szCs w:val="24"/>
        </w:rPr>
        <w:t xml:space="preserve">W związku z postanowieniem Marszałka Sejmu Rzeczypospolitej Polskiej z dnia </w:t>
      </w:r>
      <w:r w:rsidR="00CC662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C6626">
        <w:rPr>
          <w:rFonts w:ascii="Times New Roman" w:hAnsi="Times New Roman" w:cs="Times New Roman"/>
          <w:sz w:val="24"/>
          <w:szCs w:val="24"/>
        </w:rPr>
        <w:t>3 czerwca 2020 r.</w:t>
      </w:r>
      <w:r w:rsidR="00CC6626">
        <w:rPr>
          <w:rFonts w:ascii="Times New Roman" w:hAnsi="Times New Roman" w:cs="Times New Roman"/>
          <w:sz w:val="24"/>
          <w:szCs w:val="24"/>
        </w:rPr>
        <w:t xml:space="preserve"> </w:t>
      </w:r>
      <w:r w:rsidRPr="00CC6626">
        <w:rPr>
          <w:rFonts w:ascii="Times New Roman" w:hAnsi="Times New Roman" w:cs="Times New Roman"/>
          <w:sz w:val="24"/>
          <w:szCs w:val="24"/>
        </w:rPr>
        <w:t>w sprawie zarządzenia wyborów Prezydenta Rzeczypospolitej Polskiej na dzień</w:t>
      </w:r>
      <w:r w:rsidR="00CC6626">
        <w:rPr>
          <w:rFonts w:ascii="Times New Roman" w:hAnsi="Times New Roman" w:cs="Times New Roman"/>
          <w:sz w:val="24"/>
          <w:szCs w:val="24"/>
        </w:rPr>
        <w:t xml:space="preserve"> </w:t>
      </w:r>
      <w:r w:rsidRPr="00CC6626">
        <w:rPr>
          <w:rFonts w:ascii="Times New Roman" w:hAnsi="Times New Roman" w:cs="Times New Roman"/>
          <w:sz w:val="24"/>
          <w:szCs w:val="24"/>
        </w:rPr>
        <w:t>28 czerwca 2020</w:t>
      </w:r>
      <w:r w:rsidR="00CC6626">
        <w:rPr>
          <w:rFonts w:ascii="Times New Roman" w:hAnsi="Times New Roman" w:cs="Times New Roman"/>
          <w:sz w:val="24"/>
          <w:szCs w:val="24"/>
        </w:rPr>
        <w:t xml:space="preserve"> </w:t>
      </w:r>
      <w:r w:rsidRPr="00CC6626">
        <w:rPr>
          <w:rFonts w:ascii="Times New Roman" w:hAnsi="Times New Roman" w:cs="Times New Roman"/>
          <w:sz w:val="24"/>
          <w:szCs w:val="24"/>
        </w:rPr>
        <w:t xml:space="preserve">r. </w:t>
      </w:r>
      <w:r w:rsidR="00CC6626" w:rsidRPr="00CC6626">
        <w:rPr>
          <w:rFonts w:ascii="Times New Roman" w:hAnsi="Times New Roman" w:cs="Times New Roman"/>
          <w:sz w:val="24"/>
          <w:szCs w:val="24"/>
        </w:rPr>
        <w:t xml:space="preserve"> oraz zgodnie z kalendarzem wyborczym</w:t>
      </w:r>
      <w:r w:rsidR="00CC6626">
        <w:rPr>
          <w:rFonts w:ascii="Times New Roman" w:hAnsi="Times New Roman" w:cs="Times New Roman"/>
          <w:sz w:val="24"/>
          <w:szCs w:val="24"/>
        </w:rPr>
        <w:t>,</w:t>
      </w:r>
      <w:r w:rsidR="00CC6626" w:rsidRPr="00CC6626">
        <w:rPr>
          <w:rFonts w:ascii="Times New Roman" w:hAnsi="Times New Roman" w:cs="Times New Roman"/>
          <w:sz w:val="24"/>
          <w:szCs w:val="24"/>
        </w:rPr>
        <w:t xml:space="preserve"> osoby głosujące korespondencyjnie </w:t>
      </w:r>
      <w:r w:rsidR="00522E22">
        <w:rPr>
          <w:rFonts w:ascii="Times New Roman" w:hAnsi="Times New Roman" w:cs="Times New Roman"/>
          <w:sz w:val="24"/>
          <w:szCs w:val="24"/>
        </w:rPr>
        <w:t>powinny pamiętać, aby:</w:t>
      </w:r>
    </w:p>
    <w:p w14:paraId="47D72CE4" w14:textId="77777777" w:rsidR="00CC6626" w:rsidRPr="00CC6626" w:rsidRDefault="00CC6626" w:rsidP="00D40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E1F1D6" w14:textId="77777777" w:rsidR="00CC6626" w:rsidRPr="00CC6626" w:rsidRDefault="00CC6626" w:rsidP="00D40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62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0B076268" w14:textId="77777777" w:rsidR="00CC6626" w:rsidRPr="00522E22" w:rsidRDefault="00CC6626" w:rsidP="00522E2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E22">
        <w:rPr>
          <w:rFonts w:ascii="Times New Roman" w:hAnsi="Times New Roman" w:cs="Times New Roman"/>
          <w:b/>
          <w:sz w:val="24"/>
          <w:szCs w:val="24"/>
        </w:rPr>
        <w:t>Kopertę zwrotną zawierającą:</w:t>
      </w:r>
    </w:p>
    <w:p w14:paraId="3556E415" w14:textId="77777777" w:rsidR="00CC6626" w:rsidRPr="00CC6626" w:rsidRDefault="00CC6626" w:rsidP="00522E2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26">
        <w:rPr>
          <w:rFonts w:ascii="Times New Roman" w:hAnsi="Times New Roman" w:cs="Times New Roman"/>
          <w:sz w:val="24"/>
          <w:szCs w:val="24"/>
        </w:rPr>
        <w:t>1) zaklejoną kopertę z kartą do głosowania,</w:t>
      </w:r>
    </w:p>
    <w:p w14:paraId="6178CB39" w14:textId="77777777" w:rsidR="00CC6626" w:rsidRPr="00CC6626" w:rsidRDefault="00CC6626" w:rsidP="00522E2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626">
        <w:rPr>
          <w:rFonts w:ascii="Times New Roman" w:hAnsi="Times New Roman" w:cs="Times New Roman"/>
          <w:sz w:val="24"/>
          <w:szCs w:val="24"/>
        </w:rPr>
        <w:t>2) wypełnione i podpisane oświadczenie o osobistym i tajnym oddaniu głosu należy zakleić</w:t>
      </w:r>
      <w:r w:rsidR="00522E2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C6626">
        <w:rPr>
          <w:rFonts w:ascii="Times New Roman" w:hAnsi="Times New Roman" w:cs="Times New Roman"/>
          <w:sz w:val="24"/>
          <w:szCs w:val="24"/>
        </w:rPr>
        <w:t xml:space="preserve"> i </w:t>
      </w:r>
      <w:r w:rsidRPr="00CC6626">
        <w:rPr>
          <w:rFonts w:ascii="Times New Roman" w:hAnsi="Times New Roman" w:cs="Times New Roman"/>
          <w:b/>
          <w:sz w:val="24"/>
          <w:szCs w:val="24"/>
        </w:rPr>
        <w:t>najpóźniej do dnia 26 czerwca 2020 r. osobiście lub za pośrednictwem innej osoby:</w:t>
      </w:r>
    </w:p>
    <w:p w14:paraId="7219427D" w14:textId="77777777" w:rsidR="00CC6626" w:rsidRPr="00CC6626" w:rsidRDefault="00CC6626" w:rsidP="00522E22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26">
        <w:rPr>
          <w:rFonts w:ascii="Times New Roman" w:hAnsi="Times New Roman" w:cs="Times New Roman"/>
          <w:sz w:val="24"/>
          <w:szCs w:val="24"/>
        </w:rPr>
        <w:t xml:space="preserve">wrzucić do nadawczej skrzynki pocztowej Poczty Polskiej znajdującej się na terenie gminy, </w:t>
      </w:r>
      <w:r w:rsidR="00522E2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C6626">
        <w:rPr>
          <w:rFonts w:ascii="Times New Roman" w:hAnsi="Times New Roman" w:cs="Times New Roman"/>
          <w:sz w:val="24"/>
          <w:szCs w:val="24"/>
        </w:rPr>
        <w:t>w której zlokalizowana jest obwodowa komisja wyborcza właściwa dla danego wyborcy, lub</w:t>
      </w:r>
    </w:p>
    <w:p w14:paraId="4E18AE1E" w14:textId="77777777" w:rsidR="00522E22" w:rsidRPr="00522E22" w:rsidRDefault="00CC6626" w:rsidP="00522E22">
      <w:pPr>
        <w:pStyle w:val="Akapitzlist"/>
        <w:numPr>
          <w:ilvl w:val="0"/>
          <w:numId w:val="2"/>
        </w:numPr>
        <w:spacing w:line="48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22E22">
        <w:rPr>
          <w:rFonts w:ascii="Times New Roman" w:hAnsi="Times New Roman" w:cs="Times New Roman"/>
          <w:sz w:val="24"/>
          <w:szCs w:val="24"/>
        </w:rPr>
        <w:t xml:space="preserve">dostarczyć kopertę zwrotną do </w:t>
      </w:r>
      <w:r w:rsidR="00522E22">
        <w:rPr>
          <w:rFonts w:ascii="Times New Roman" w:hAnsi="Times New Roman" w:cs="Times New Roman"/>
          <w:sz w:val="24"/>
          <w:szCs w:val="24"/>
        </w:rPr>
        <w:t>U</w:t>
      </w:r>
      <w:r w:rsidRPr="00522E22">
        <w:rPr>
          <w:rFonts w:ascii="Times New Roman" w:hAnsi="Times New Roman" w:cs="Times New Roman"/>
          <w:sz w:val="24"/>
          <w:szCs w:val="24"/>
        </w:rPr>
        <w:t xml:space="preserve">rzędu </w:t>
      </w:r>
      <w:r w:rsidR="00522E22">
        <w:rPr>
          <w:rFonts w:ascii="Times New Roman" w:hAnsi="Times New Roman" w:cs="Times New Roman"/>
          <w:sz w:val="24"/>
          <w:szCs w:val="24"/>
        </w:rPr>
        <w:t>G</w:t>
      </w:r>
      <w:r w:rsidRPr="00522E22">
        <w:rPr>
          <w:rFonts w:ascii="Times New Roman" w:hAnsi="Times New Roman" w:cs="Times New Roman"/>
          <w:sz w:val="24"/>
          <w:szCs w:val="24"/>
        </w:rPr>
        <w:t xml:space="preserve">miny </w:t>
      </w:r>
      <w:r w:rsidR="00522E22" w:rsidRPr="00522E22">
        <w:rPr>
          <w:rFonts w:ascii="Times New Roman" w:hAnsi="Times New Roman" w:cs="Times New Roman"/>
          <w:sz w:val="24"/>
          <w:szCs w:val="24"/>
        </w:rPr>
        <w:t>Jedwabno przy</w:t>
      </w:r>
      <w:r w:rsidR="00522E22">
        <w:rPr>
          <w:rFonts w:ascii="Times New Roman" w:hAnsi="Times New Roman" w:cs="Times New Roman"/>
          <w:sz w:val="24"/>
          <w:szCs w:val="24"/>
        </w:rPr>
        <w:t xml:space="preserve"> </w:t>
      </w:r>
      <w:r w:rsidR="00522E22" w:rsidRPr="00522E22">
        <w:rPr>
          <w:rFonts w:ascii="Times New Roman" w:hAnsi="Times New Roman" w:cs="Times New Roman"/>
          <w:sz w:val="24"/>
          <w:szCs w:val="24"/>
        </w:rPr>
        <w:t>ul. Warmińska 2 w Jedwabnie</w:t>
      </w:r>
    </w:p>
    <w:p w14:paraId="23DCA6B7" w14:textId="327A20AA" w:rsidR="00CC6626" w:rsidRPr="00CC6626" w:rsidRDefault="00CC6626" w:rsidP="00522E22">
      <w:pPr>
        <w:pStyle w:val="Akapitzlist"/>
        <w:spacing w:after="0" w:line="48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C6626">
        <w:rPr>
          <w:rFonts w:ascii="Times New Roman" w:hAnsi="Times New Roman" w:cs="Times New Roman"/>
          <w:sz w:val="24"/>
          <w:szCs w:val="24"/>
        </w:rPr>
        <w:t xml:space="preserve">w godzinach pracy </w:t>
      </w:r>
      <w:r w:rsidR="00522E22">
        <w:rPr>
          <w:rFonts w:ascii="Times New Roman" w:hAnsi="Times New Roman" w:cs="Times New Roman"/>
          <w:sz w:val="24"/>
          <w:szCs w:val="24"/>
        </w:rPr>
        <w:t xml:space="preserve">urzędu. </w:t>
      </w:r>
    </w:p>
    <w:p w14:paraId="62F490F2" w14:textId="77777777" w:rsidR="00CC6626" w:rsidRPr="00CC6626" w:rsidRDefault="00CC6626" w:rsidP="00522E2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98547" w14:textId="77777777" w:rsidR="00CC6626" w:rsidRPr="00CC6626" w:rsidRDefault="00CC6626" w:rsidP="00522E2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26">
        <w:rPr>
          <w:rFonts w:ascii="Times New Roman" w:hAnsi="Times New Roman" w:cs="Times New Roman"/>
          <w:sz w:val="24"/>
          <w:szCs w:val="24"/>
        </w:rPr>
        <w:t xml:space="preserve">Wyborca może w dniu głosowania, do czasu zakończenia głosowania, osobiście lub za pośrednictwem innej osoby dostarczyć kopertę zwrotną do obwodowej komisji wyborczej </w:t>
      </w:r>
      <w:r w:rsidR="00522E2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C6626">
        <w:rPr>
          <w:rFonts w:ascii="Times New Roman" w:hAnsi="Times New Roman" w:cs="Times New Roman"/>
          <w:sz w:val="24"/>
          <w:szCs w:val="24"/>
        </w:rPr>
        <w:t>w obwodzie głosowania, w którym jest wpisany do spisu wyborców.</w:t>
      </w:r>
    </w:p>
    <w:p w14:paraId="7A2AEE2C" w14:textId="77777777" w:rsidR="00D40967" w:rsidRPr="00CC6626" w:rsidRDefault="00D40967" w:rsidP="00522E2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01813" w14:textId="77777777" w:rsidR="00CC6626" w:rsidRPr="00CC6626" w:rsidRDefault="00CC6626" w:rsidP="00D409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A8881E" w14:textId="77777777" w:rsidR="00CC6626" w:rsidRPr="00CC6626" w:rsidRDefault="00CC6626" w:rsidP="00D409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7A99FF" w14:textId="77777777" w:rsidR="00ED001D" w:rsidRDefault="00ED001D" w:rsidP="00ED001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Urzędnik Wyborczy </w:t>
      </w:r>
    </w:p>
    <w:p w14:paraId="4072C732" w14:textId="77777777" w:rsidR="00ED001D" w:rsidRPr="00E200F4" w:rsidRDefault="00522E22" w:rsidP="00ED001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(-) </w:t>
      </w:r>
      <w:r w:rsidR="00ED001D">
        <w:rPr>
          <w:sz w:val="24"/>
          <w:szCs w:val="24"/>
        </w:rPr>
        <w:t>Adriana Stawicka</w:t>
      </w:r>
    </w:p>
    <w:sectPr w:rsidR="00ED001D" w:rsidRPr="00E200F4" w:rsidSect="00522E2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90139"/>
    <w:multiLevelType w:val="hybridMultilevel"/>
    <w:tmpl w:val="19D2F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225F"/>
    <w:multiLevelType w:val="hybridMultilevel"/>
    <w:tmpl w:val="DA64EAE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1A5"/>
    <w:rsid w:val="00066A16"/>
    <w:rsid w:val="00074EA2"/>
    <w:rsid w:val="000831A5"/>
    <w:rsid w:val="00151560"/>
    <w:rsid w:val="001D3A1D"/>
    <w:rsid w:val="002652D2"/>
    <w:rsid w:val="00380A97"/>
    <w:rsid w:val="003D4DF3"/>
    <w:rsid w:val="005038A4"/>
    <w:rsid w:val="00522E22"/>
    <w:rsid w:val="005A7474"/>
    <w:rsid w:val="00612EFD"/>
    <w:rsid w:val="00666848"/>
    <w:rsid w:val="00673A1D"/>
    <w:rsid w:val="008D2C7F"/>
    <w:rsid w:val="00A630D4"/>
    <w:rsid w:val="00B40F92"/>
    <w:rsid w:val="00CC6626"/>
    <w:rsid w:val="00D40967"/>
    <w:rsid w:val="00E200F4"/>
    <w:rsid w:val="00ED001D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8E55"/>
  <w15:docId w15:val="{6B5A0678-43ED-462E-BAFC-AB0A4DD6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Stawicka</dc:creator>
  <cp:lastModifiedBy>Pracownik</cp:lastModifiedBy>
  <cp:revision>4</cp:revision>
  <cp:lastPrinted>2020-06-08T06:30:00Z</cp:lastPrinted>
  <dcterms:created xsi:type="dcterms:W3CDTF">2020-06-24T07:53:00Z</dcterms:created>
  <dcterms:modified xsi:type="dcterms:W3CDTF">2020-06-24T08:14:00Z</dcterms:modified>
</cp:coreProperties>
</file>