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/>
          <w:b/>
          <w:b/>
          <w:sz w:val="144"/>
          <w:szCs w:val="144"/>
        </w:rPr>
      </w:pPr>
      <w:r>
        <w:rPr>
          <w:rFonts w:ascii="Arial Narrow" w:hAnsi="Arial Narrow"/>
          <w:b/>
          <w:sz w:val="144"/>
          <w:szCs w:val="144"/>
        </w:rPr>
        <w:t>OBWIESZCZENIE</w:t>
      </w:r>
    </w:p>
    <w:p>
      <w:pPr>
        <w:pStyle w:val="Normal"/>
        <w:jc w:val="center"/>
        <w:rPr>
          <w:rFonts w:ascii="Arial Narrow" w:hAnsi="Arial Narrow"/>
          <w:b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PAŃSTWOWEJ KOMISJI WYBORCZEJ</w:t>
      </w:r>
    </w:p>
    <w:p>
      <w:pPr>
        <w:pStyle w:val="Normal"/>
        <w:spacing w:before="120" w:after="200"/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z dnia 30 czerwca 2020 r.</w:t>
      </w:r>
    </w:p>
    <w:p>
      <w:pPr>
        <w:pStyle w:val="Normal"/>
        <w:spacing w:lineRule="auto" w:line="480" w:before="1200" w:after="200"/>
        <w:jc w:val="both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Państwowa Komisja Wyborcza informuje, że w wyborach Prezydenta Rzeczypospolitej Polskiej w ponownym głosowaniu w dniu 12 lipca 2020 r. kandydują:</w:t>
      </w:r>
    </w:p>
    <w:p>
      <w:pPr>
        <w:pStyle w:val="Normal"/>
        <w:spacing w:lineRule="auto" w:line="480" w:before="120" w:after="200"/>
        <w:jc w:val="both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</w:r>
    </w:p>
    <w:p>
      <w:pPr>
        <w:pStyle w:val="ListParagraph"/>
        <w:numPr>
          <w:ilvl w:val="0"/>
          <w:numId w:val="1"/>
        </w:numPr>
        <w:spacing w:before="600" w:after="200"/>
        <w:ind w:left="714" w:hanging="357"/>
        <w:jc w:val="both"/>
        <w:rPr>
          <w:rFonts w:ascii="Arial Narrow" w:hAnsi="Arial Narrow"/>
          <w:b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DUDA Andrzej Sebastian</w:t>
      </w:r>
    </w:p>
    <w:p>
      <w:pPr>
        <w:pStyle w:val="ListParagraph"/>
        <w:numPr>
          <w:ilvl w:val="0"/>
          <w:numId w:val="1"/>
        </w:numPr>
        <w:spacing w:before="600" w:after="200"/>
        <w:ind w:left="714" w:hanging="357"/>
        <w:jc w:val="both"/>
        <w:rPr>
          <w:rFonts w:ascii="Arial Narrow" w:hAnsi="Arial Narrow"/>
          <w:b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>
      <w:pPr>
        <w:pStyle w:val="Normal"/>
        <w:spacing w:before="1800" w:after="0"/>
        <w:ind w:left="5103" w:hanging="0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</w:r>
    </w:p>
    <w:p>
      <w:pPr>
        <w:pStyle w:val="Normal"/>
        <w:spacing w:before="1800" w:after="0"/>
        <w:ind w:left="5103" w:hanging="0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Przewodniczący</w:t>
      </w:r>
    </w:p>
    <w:p>
      <w:pPr>
        <w:pStyle w:val="Normal"/>
        <w:spacing w:before="0" w:after="0"/>
        <w:ind w:left="5103" w:hanging="0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Państwowej Komisji Wyborczej</w:t>
      </w:r>
    </w:p>
    <w:p>
      <w:pPr>
        <w:pStyle w:val="Normal"/>
        <w:spacing w:before="240" w:after="0"/>
        <w:ind w:left="5103" w:hanging="0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</w:r>
    </w:p>
    <w:p>
      <w:pPr>
        <w:pStyle w:val="Normal"/>
        <w:spacing w:before="240" w:after="0"/>
        <w:ind w:left="5103" w:hanging="0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(-) </w:t>
      </w:r>
      <w:bookmarkStart w:id="0" w:name="_GoBack"/>
      <w:bookmarkEnd w:id="0"/>
      <w:r>
        <w:rPr>
          <w:rFonts w:ascii="Arial Narrow" w:hAnsi="Arial Narrow"/>
          <w:sz w:val="44"/>
          <w:szCs w:val="44"/>
        </w:rPr>
        <w:t>Sylwester Marciniak</w:t>
      </w:r>
    </w:p>
    <w:sectPr>
      <w:type w:val="nextPage"/>
      <w:pgSz w:w="16838" w:h="23811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57872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6"/>
      <w:szCs w:val="26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a146f"/>
    <w:rPr>
      <w:rFonts w:ascii="Segoe UI" w:hAnsi="Segoe UI" w:cs="Segoe UI"/>
      <w:sz w:val="18"/>
      <w:szCs w:val="18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5787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14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LibreOffice/6.4.4.2$Windows_X86_64 LibreOffice_project/3d775be2011f3886db32dfd395a6a6d1ca2630ff</Application>
  <Pages>1</Pages>
  <Words>45</Words>
  <Characters>295</Characters>
  <CharactersWithSpaces>329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2020-06-29T05:58:00Z</dcterms:created>
  <dc:creator>mlisiak</dc:creator>
  <dc:description/>
  <dc:language>pl-PL</dc:language>
  <cp:lastModifiedBy>Lech Gajzler</cp:lastModifiedBy>
  <cp:lastPrinted>2020-06-29T22:52:00Z</cp:lastPrinted>
  <dcterms:modified xsi:type="dcterms:W3CDTF">2020-06-29T22:55:00Z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