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1F1" w:rsidRPr="006D5187" w:rsidRDefault="004C2760" w:rsidP="006A01F1">
      <w:pPr>
        <w:pStyle w:val="Tekstprzypisudolnego"/>
        <w:jc w:val="center"/>
        <w:rPr>
          <w:rFonts w:ascii="Arial" w:hAnsi="Arial" w:cs="Arial"/>
          <w:i/>
          <w:sz w:val="22"/>
          <w:szCs w:val="22"/>
          <w:u w:val="single"/>
        </w:rPr>
      </w:pPr>
      <w:bookmarkStart w:id="0" w:name="_GoBack"/>
      <w:bookmarkEnd w:id="0"/>
      <w:r>
        <w:rPr>
          <w:rFonts w:ascii="Arial" w:hAnsi="Arial" w:cs="Arial"/>
          <w:i/>
          <w:sz w:val="22"/>
          <w:szCs w:val="22"/>
          <w:u w:val="single"/>
        </w:rPr>
        <w:t>K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lauzula informacyjna z art. 13 </w:t>
      </w:r>
      <w:r w:rsidR="006A01F1" w:rsidRPr="00C9514B">
        <w:rPr>
          <w:rFonts w:ascii="Arial" w:hAnsi="Arial" w:cs="Arial"/>
          <w:i/>
          <w:sz w:val="22"/>
          <w:szCs w:val="22"/>
          <w:u w:val="single"/>
        </w:rPr>
        <w:t>RODO</w:t>
      </w:r>
      <w:r w:rsidR="006A01F1">
        <w:rPr>
          <w:rFonts w:ascii="Arial" w:hAnsi="Arial" w:cs="Arial"/>
          <w:i/>
          <w:sz w:val="22"/>
          <w:szCs w:val="22"/>
          <w:u w:val="single"/>
        </w:rPr>
        <w:t xml:space="preserve"> 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 xml:space="preserve">do zastosowania </w:t>
      </w:r>
      <w:r w:rsidR="006A01F1">
        <w:rPr>
          <w:rFonts w:ascii="Arial" w:hAnsi="Arial" w:cs="Arial"/>
          <w:i/>
          <w:sz w:val="22"/>
          <w:szCs w:val="22"/>
          <w:u w:val="single"/>
        </w:rPr>
        <w:t xml:space="preserve">przez zamawiających w </w:t>
      </w:r>
      <w:r w:rsidR="006A01F1" w:rsidRPr="006D5187">
        <w:rPr>
          <w:rFonts w:ascii="Arial" w:hAnsi="Arial" w:cs="Arial"/>
          <w:i/>
          <w:sz w:val="22"/>
          <w:szCs w:val="22"/>
          <w:u w:val="single"/>
        </w:rPr>
        <w:t>celu związanym z postępowaniem o udzielenie zamówienia publicznego</w:t>
      </w:r>
    </w:p>
    <w:p w:rsidR="006A01F1" w:rsidRDefault="006A01F1" w:rsidP="006A01F1">
      <w:pPr>
        <w:spacing w:before="120" w:after="120" w:line="276" w:lineRule="auto"/>
        <w:jc w:val="both"/>
        <w:rPr>
          <w:rFonts w:ascii="Arial" w:hAnsi="Arial" w:cs="Arial"/>
        </w:rPr>
      </w:pPr>
    </w:p>
    <w:p w:rsidR="00166B7C" w:rsidRPr="00166B7C" w:rsidRDefault="00166B7C" w:rsidP="00166B7C">
      <w:pPr>
        <w:spacing w:after="150" w:line="360" w:lineRule="auto"/>
        <w:ind w:firstLine="567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Zgodnie z art. 13 ust.</w:t>
      </w:r>
      <w:r w:rsidR="001E76BB"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 xml:space="preserve">1 i 2 </w:t>
      </w:r>
      <w:r w:rsidRPr="00166B7C">
        <w:rPr>
          <w:rFonts w:ascii="Arial" w:hAnsi="Arial" w:cs="Arial"/>
        </w:rPr>
        <w:t>rozporządzenia Parlamentu Europejskiego i Rady (UE) 2016/679 z dnia 27 kwietnia 2016 r. w sprawie ochrony osób fizycznych w związku</w:t>
      </w:r>
      <w:r w:rsidR="00300D3C">
        <w:rPr>
          <w:rFonts w:ascii="Arial" w:hAnsi="Arial" w:cs="Arial"/>
        </w:rPr>
        <w:t xml:space="preserve"> </w:t>
      </w:r>
      <w:r w:rsidR="00D64BD8">
        <w:rPr>
          <w:rFonts w:ascii="Arial" w:hAnsi="Arial" w:cs="Arial"/>
        </w:rPr>
        <w:t>z </w:t>
      </w:r>
      <w:r w:rsidRPr="00166B7C">
        <w:rPr>
          <w:rFonts w:ascii="Arial" w:hAnsi="Arial" w:cs="Arial"/>
        </w:rPr>
        <w:t>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</w:rPr>
        <w:t xml:space="preserve"> </w:t>
      </w:r>
      <w:r w:rsidRPr="00166B7C">
        <w:rPr>
          <w:rFonts w:ascii="Arial" w:hAnsi="Arial" w:cs="Arial"/>
        </w:rPr>
        <w:t xml:space="preserve">(Dz. Urz. UE L 119 z 04.05.2016, str. 1), </w:t>
      </w:r>
      <w:r w:rsidRPr="00166B7C">
        <w:rPr>
          <w:rFonts w:ascii="Arial" w:eastAsia="Times New Roman" w:hAnsi="Arial" w:cs="Arial"/>
          <w:lang w:eastAsia="pl-PL"/>
        </w:rPr>
        <w:t>dalej „RODO”</w:t>
      </w:r>
      <w:r w:rsidR="001E76BB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informuję, że: </w:t>
      </w:r>
    </w:p>
    <w:p w:rsidR="00166B7C" w:rsidRPr="00166B7C" w:rsidRDefault="00166B7C" w:rsidP="00166B7C">
      <w:pPr>
        <w:pStyle w:val="Akapitzlist"/>
        <w:numPr>
          <w:ilvl w:val="0"/>
          <w:numId w:val="11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administratorem Pani/Pana danych osobowych jest </w:t>
      </w:r>
      <w:r w:rsidR="00D3170B">
        <w:rPr>
          <w:rFonts w:ascii="Arial" w:eastAsia="Times New Roman" w:hAnsi="Arial" w:cs="Arial"/>
          <w:lang w:eastAsia="pl-PL"/>
        </w:rPr>
        <w:t>Wójt Gminy Jedwabno, 12-122 Jedwabno, ul. Warmińska 2</w:t>
      </w:r>
      <w:r w:rsidR="00F728FF">
        <w:rPr>
          <w:rFonts w:ascii="Arial" w:hAnsi="Arial" w:cs="Arial"/>
          <w:i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i</w:t>
      </w:r>
      <w:r w:rsidR="00032E3F">
        <w:rPr>
          <w:rFonts w:ascii="Arial" w:eastAsia="Times New Roman" w:hAnsi="Arial" w:cs="Arial"/>
          <w:lang w:eastAsia="pl-PL"/>
        </w:rPr>
        <w:t>nspektorem ochrony danych o</w:t>
      </w:r>
      <w:r w:rsidRPr="00166B7C">
        <w:rPr>
          <w:rFonts w:ascii="Arial" w:eastAsia="Times New Roman" w:hAnsi="Arial" w:cs="Arial"/>
          <w:lang w:eastAsia="pl-PL"/>
        </w:rPr>
        <w:t xml:space="preserve">sobowych w </w:t>
      </w:r>
      <w:r w:rsidR="00D3170B" w:rsidRPr="00E56763">
        <w:rPr>
          <w:rFonts w:ascii="Arial" w:eastAsia="Times New Roman" w:hAnsi="Arial" w:cs="Arial"/>
          <w:lang w:eastAsia="pl-PL"/>
        </w:rPr>
        <w:t>Urzędzie Gminy w Jedwabnie</w:t>
      </w:r>
      <w:r w:rsidRPr="00166B7C">
        <w:rPr>
          <w:rFonts w:ascii="Arial" w:eastAsia="Times New Roman" w:hAnsi="Arial" w:cs="Arial"/>
          <w:lang w:eastAsia="pl-PL"/>
        </w:rPr>
        <w:t xml:space="preserve"> jest Pan</w:t>
      </w:r>
      <w:r w:rsidR="00D3170B">
        <w:rPr>
          <w:rFonts w:ascii="Arial" w:eastAsia="Times New Roman" w:hAnsi="Arial" w:cs="Arial"/>
          <w:lang w:eastAsia="pl-PL"/>
        </w:rPr>
        <w:t xml:space="preserve"> Cezary Szczepańczyk, kontakt: iod@jedwabno.pl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Pr="00EF144F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EF144F">
        <w:rPr>
          <w:rFonts w:ascii="Arial" w:eastAsia="Times New Roman" w:hAnsi="Arial" w:cs="Arial"/>
          <w:lang w:eastAsia="pl-PL"/>
        </w:rPr>
        <w:t>Pani/Pana dane osobowe przetwarzane będą na podstawie art. 6 ust. 1 lit. c</w:t>
      </w:r>
      <w:r w:rsidRPr="00EF144F">
        <w:rPr>
          <w:rFonts w:ascii="Arial" w:eastAsia="Times New Roman" w:hAnsi="Arial" w:cs="Arial"/>
          <w:i/>
          <w:lang w:eastAsia="pl-PL"/>
        </w:rPr>
        <w:t xml:space="preserve"> </w:t>
      </w:r>
      <w:r w:rsidRPr="00EF144F">
        <w:rPr>
          <w:rFonts w:ascii="Arial" w:eastAsia="Times New Roman" w:hAnsi="Arial" w:cs="Arial"/>
          <w:lang w:eastAsia="pl-PL"/>
        </w:rPr>
        <w:t>RODO</w:t>
      </w:r>
      <w:r w:rsidR="00300D3C" w:rsidRPr="00EF144F">
        <w:rPr>
          <w:rFonts w:ascii="Arial" w:eastAsia="Times New Roman" w:hAnsi="Arial" w:cs="Arial"/>
          <w:lang w:eastAsia="pl-PL"/>
        </w:rPr>
        <w:t xml:space="preserve"> </w:t>
      </w:r>
      <w:r w:rsidRPr="00EF144F">
        <w:rPr>
          <w:rFonts w:ascii="Arial" w:eastAsia="Times New Roman" w:hAnsi="Arial" w:cs="Arial"/>
          <w:lang w:eastAsia="pl-PL"/>
        </w:rPr>
        <w:t xml:space="preserve">w celu </w:t>
      </w:r>
      <w:r w:rsidRPr="00EF144F">
        <w:rPr>
          <w:rFonts w:ascii="Arial" w:hAnsi="Arial" w:cs="Arial"/>
        </w:rPr>
        <w:t xml:space="preserve">związanym z postępowaniem o udzielenie zamówienia publicznego </w:t>
      </w:r>
      <w:r w:rsidR="00F61508" w:rsidRPr="00EF144F">
        <w:rPr>
          <w:rFonts w:ascii="Arial" w:hAnsi="Arial" w:cs="Arial"/>
          <w:b/>
        </w:rPr>
        <w:t>„Dostawa licencji i wdrożenie oprogramowania, przeprowadzenie modernizacji systemów dziedzinowych, uruchomienie e-usług publicznych, digitalizacja i udostępnienie zasobów informacji przestrzennej z dostawą oprogramowania i sprzętu informatycznego”</w:t>
      </w:r>
      <w:r w:rsidR="00032E3F" w:rsidRPr="00EF144F">
        <w:rPr>
          <w:rFonts w:ascii="Arial" w:hAnsi="Arial" w:cs="Arial"/>
          <w:i/>
        </w:rPr>
        <w:t xml:space="preserve"> </w:t>
      </w:r>
      <w:r w:rsidR="00032E3F" w:rsidRPr="00EF144F">
        <w:rPr>
          <w:rFonts w:ascii="Arial" w:hAnsi="Arial" w:cs="Arial"/>
        </w:rPr>
        <w:t xml:space="preserve">prowadzonym w trybie </w:t>
      </w:r>
      <w:r w:rsidR="00F61508" w:rsidRPr="00EF144F">
        <w:rPr>
          <w:rFonts w:ascii="Arial" w:hAnsi="Arial" w:cs="Arial"/>
        </w:rPr>
        <w:t>przetargu nieograniczonego o wartości szacunkowej mniejszej niż kwoty określone w przepisach wydanych na podstawie art. 11 ust. 8 ustawy zgodnie z przepisami ustawy z dnia 29 stycznia 2004 r. Prawo zamówień publicznych (</w:t>
      </w:r>
      <w:bookmarkStart w:id="1" w:name="_Hlk3811783"/>
      <w:r w:rsidR="00F61508" w:rsidRPr="00EF144F">
        <w:rPr>
          <w:rFonts w:ascii="Arial" w:hAnsi="Arial" w:cs="Arial"/>
        </w:rPr>
        <w:t xml:space="preserve">Dz.U. </w:t>
      </w:r>
      <w:hyperlink r:id="rId8">
        <w:r w:rsidR="00F61508" w:rsidRPr="00EF144F">
          <w:rPr>
            <w:rStyle w:val="ListLabel36"/>
            <w:rFonts w:ascii="Arial" w:hAnsi="Arial" w:cs="Arial"/>
          </w:rPr>
          <w:t>2018 poz. 1986</w:t>
        </w:r>
      </w:hyperlink>
      <w:r w:rsidR="00F61508" w:rsidRPr="00EF144F">
        <w:rPr>
          <w:rFonts w:ascii="Arial" w:hAnsi="Arial" w:cs="Arial"/>
        </w:rPr>
        <w:t xml:space="preserve"> z późn. zm.</w:t>
      </w:r>
      <w:bookmarkEnd w:id="1"/>
      <w:r w:rsidR="00F61508" w:rsidRPr="00EF144F">
        <w:rPr>
          <w:rFonts w:ascii="Arial" w:hAnsi="Arial" w:cs="Arial"/>
        </w:rPr>
        <w:t>)</w:t>
      </w:r>
      <w:r w:rsidR="00F728FF" w:rsidRPr="00EF144F">
        <w:rPr>
          <w:rFonts w:ascii="Arial" w:hAnsi="Arial" w:cs="Arial"/>
        </w:rPr>
        <w:t>;</w:t>
      </w:r>
    </w:p>
    <w:p w:rsidR="00166B7C" w:rsidRPr="00166B7C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</w:t>
      </w:r>
      <w:r>
        <w:rPr>
          <w:rFonts w:ascii="Arial" w:eastAsia="Times New Roman" w:hAnsi="Arial" w:cs="Arial"/>
          <w:lang w:eastAsia="pl-PL"/>
        </w:rPr>
        <w:t xml:space="preserve"> (Dz. U. z 2017 r. poz. 1579 i 2018)</w:t>
      </w:r>
      <w:r w:rsidRPr="00166B7C">
        <w:rPr>
          <w:rFonts w:ascii="Arial" w:eastAsia="Times New Roman" w:hAnsi="Arial" w:cs="Arial"/>
          <w:lang w:eastAsia="pl-PL"/>
        </w:rPr>
        <w:t>, dalej „ustawa Pzp”</w:t>
      </w:r>
      <w:r w:rsidR="00F728FF"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166B7C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</w:t>
      </w:r>
      <w:r w:rsidR="00300D3C">
        <w:rPr>
          <w:rFonts w:ascii="Arial" w:eastAsia="Times New Roman" w:hAnsi="Arial" w:cs="Arial"/>
          <w:lang w:eastAsia="pl-PL"/>
        </w:rPr>
        <w:t>,</w:t>
      </w:r>
      <w:r w:rsidRPr="00166B7C">
        <w:rPr>
          <w:rFonts w:ascii="Arial" w:eastAsia="Times New Roman" w:hAnsi="Arial" w:cs="Arial"/>
          <w:lang w:eastAsia="pl-PL"/>
        </w:rPr>
        <w:t xml:space="preserve"> okres przechowywania obejmuje cały czas trwania umowy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6A01F1" w:rsidRPr="00166B7C" w:rsidRDefault="006A01F1" w:rsidP="006A01F1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hAnsi="Arial" w:cs="Arial"/>
        </w:rPr>
      </w:pPr>
      <w:r w:rsidRPr="00166B7C">
        <w:rPr>
          <w:rFonts w:ascii="Arial" w:eastAsia="Times New Roman" w:hAnsi="Arial" w:cs="Arial"/>
          <w:lang w:eastAsia="pl-PL"/>
        </w:rPr>
        <w:t>w odniesieniu do Pani/Pana danych osobowych decyzje nie będą podejmowane w sposób zautomatyzowa</w:t>
      </w:r>
      <w:r w:rsidR="00510646">
        <w:rPr>
          <w:rFonts w:ascii="Arial" w:eastAsia="Times New Roman" w:hAnsi="Arial" w:cs="Arial"/>
          <w:lang w:eastAsia="pl-PL"/>
        </w:rPr>
        <w:t>ny, stosowanie do art. 22 RODO;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posiada Pani/Pan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lastRenderedPageBreak/>
        <w:t>na podstawie art. 15 RODO prawo dostępu do danych osobowych Pani/Pana dotyczących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166B7C" w:rsidRDefault="00166B7C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 xml:space="preserve">na podstawie art. 16 RODO prawo do sprostowania Pani/Pana </w:t>
      </w:r>
      <w:r w:rsidR="00F728FF">
        <w:rPr>
          <w:rFonts w:ascii="Arial" w:eastAsia="Times New Roman" w:hAnsi="Arial" w:cs="Arial"/>
          <w:lang w:eastAsia="pl-PL"/>
        </w:rPr>
        <w:t>danych osobowych;</w:t>
      </w:r>
    </w:p>
    <w:p w:rsidR="006A01F1" w:rsidRDefault="006A01F1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na podstawie art. 18 RODO prawo żądania od administratora ograniczenia przetwarzania danych osobowych z zastrzeżeniem przypadków, o których mowa w art. 18 ust. 2 RODO</w:t>
      </w:r>
      <w:r>
        <w:rPr>
          <w:rFonts w:ascii="Arial" w:eastAsia="Times New Roman" w:hAnsi="Arial" w:cs="Arial"/>
          <w:lang w:eastAsia="pl-PL"/>
        </w:rPr>
        <w:t>;</w:t>
      </w:r>
      <w:r w:rsidRPr="00166B7C">
        <w:rPr>
          <w:rFonts w:ascii="Arial" w:eastAsia="Times New Roman" w:hAnsi="Arial" w:cs="Arial"/>
          <w:lang w:eastAsia="pl-PL"/>
        </w:rPr>
        <w:t xml:space="preserve">  </w:t>
      </w:r>
    </w:p>
    <w:p w:rsidR="00D926A5" w:rsidRPr="00166B7C" w:rsidRDefault="00D926A5" w:rsidP="00D926A5">
      <w:pPr>
        <w:pStyle w:val="Akapitzlist"/>
        <w:numPr>
          <w:ilvl w:val="0"/>
          <w:numId w:val="14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wniesienia skargi do Prezesa Urzędu Ochrony Danych Osobowych, gdy uzna Pani/Pan, że przetwarzanie danych osobowych Pani/Pana dotyczących narusza przepisy RODO</w:t>
      </w:r>
      <w:r>
        <w:rPr>
          <w:rFonts w:ascii="Arial" w:eastAsia="Times New Roman" w:hAnsi="Arial" w:cs="Arial"/>
          <w:lang w:eastAsia="pl-PL"/>
        </w:rPr>
        <w:t>;</w:t>
      </w:r>
    </w:p>
    <w:p w:rsidR="006A01F1" w:rsidRPr="006A01F1" w:rsidRDefault="00166B7C" w:rsidP="00166B7C">
      <w:pPr>
        <w:pStyle w:val="Akapitzlist"/>
        <w:numPr>
          <w:ilvl w:val="0"/>
          <w:numId w:val="12"/>
        </w:numPr>
        <w:spacing w:after="150" w:line="360" w:lineRule="auto"/>
        <w:ind w:left="426" w:hanging="426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nie przysługuje Pani/Panu</w:t>
      </w:r>
      <w:r w:rsidR="006A01F1">
        <w:rPr>
          <w:rFonts w:ascii="Arial" w:eastAsia="Times New Roman" w:hAnsi="Arial" w:cs="Arial"/>
          <w:lang w:eastAsia="pl-PL"/>
        </w:rPr>
        <w:t>: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i/>
          <w:color w:val="00B0F0"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w związku z art. 17 ust. 3 lit. b, d lub e RODO prawo do usunięcia danych osobowych</w:t>
      </w:r>
      <w:r w:rsidR="00F728FF">
        <w:rPr>
          <w:rFonts w:ascii="Arial" w:eastAsia="Times New Roman" w:hAnsi="Arial" w:cs="Arial"/>
          <w:lang w:eastAsia="pl-PL"/>
        </w:rPr>
        <w:t>;</w:t>
      </w:r>
    </w:p>
    <w:p w:rsidR="00BF6DD3" w:rsidRPr="00166B7C" w:rsidRDefault="00BF6DD3" w:rsidP="00BF6DD3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lang w:eastAsia="pl-PL"/>
        </w:rPr>
        <w:t>prawo do przenoszenia danych osobowych, o którym mowa</w:t>
      </w:r>
      <w:r>
        <w:rPr>
          <w:rFonts w:ascii="Arial" w:eastAsia="Times New Roman" w:hAnsi="Arial" w:cs="Arial"/>
          <w:lang w:eastAsia="pl-PL"/>
        </w:rPr>
        <w:t xml:space="preserve"> </w:t>
      </w:r>
      <w:r w:rsidRPr="00166B7C">
        <w:rPr>
          <w:rFonts w:ascii="Arial" w:eastAsia="Times New Roman" w:hAnsi="Arial" w:cs="Arial"/>
          <w:lang w:eastAsia="pl-PL"/>
        </w:rPr>
        <w:t>w art. 20 RODO</w:t>
      </w:r>
      <w:r>
        <w:rPr>
          <w:rFonts w:ascii="Arial" w:eastAsia="Times New Roman" w:hAnsi="Arial" w:cs="Arial"/>
          <w:lang w:eastAsia="pl-PL"/>
        </w:rPr>
        <w:t>;</w:t>
      </w:r>
    </w:p>
    <w:p w:rsidR="00166B7C" w:rsidRPr="00166B7C" w:rsidRDefault="00166B7C" w:rsidP="00D926A5">
      <w:pPr>
        <w:pStyle w:val="Akapitzlist"/>
        <w:numPr>
          <w:ilvl w:val="0"/>
          <w:numId w:val="15"/>
        </w:numPr>
        <w:spacing w:after="150" w:line="360" w:lineRule="auto"/>
        <w:ind w:left="709" w:hanging="283"/>
        <w:jc w:val="both"/>
        <w:rPr>
          <w:rFonts w:ascii="Arial" w:eastAsia="Times New Roman" w:hAnsi="Arial" w:cs="Arial"/>
          <w:b/>
          <w:i/>
          <w:lang w:eastAsia="pl-PL"/>
        </w:rPr>
      </w:pPr>
      <w:r w:rsidRPr="00166B7C">
        <w:rPr>
          <w:rFonts w:ascii="Arial" w:eastAsia="Times New Roman" w:hAnsi="Arial" w:cs="Arial"/>
          <w:b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="00BF6DD3">
        <w:rPr>
          <w:rFonts w:ascii="Arial" w:eastAsia="Times New Roman" w:hAnsi="Arial" w:cs="Arial"/>
          <w:lang w:eastAsia="pl-PL"/>
        </w:rPr>
        <w:t>.</w:t>
      </w:r>
      <w:r w:rsidRPr="00166B7C">
        <w:rPr>
          <w:rFonts w:ascii="Arial" w:eastAsia="Times New Roman" w:hAnsi="Arial" w:cs="Arial"/>
          <w:b/>
          <w:lang w:eastAsia="pl-PL"/>
        </w:rPr>
        <w:t xml:space="preserve"> </w:t>
      </w:r>
    </w:p>
    <w:p w:rsidR="00166B7C" w:rsidRPr="00166B7C" w:rsidRDefault="00166B7C" w:rsidP="00BF6DD3">
      <w:pPr>
        <w:pStyle w:val="Akapitzlist"/>
        <w:spacing w:after="150" w:line="360" w:lineRule="auto"/>
        <w:ind w:left="709"/>
        <w:jc w:val="both"/>
        <w:rPr>
          <w:rFonts w:ascii="Arial" w:eastAsia="Times New Roman" w:hAnsi="Arial" w:cs="Arial"/>
          <w:b/>
          <w:i/>
          <w:lang w:eastAsia="pl-PL"/>
        </w:rPr>
      </w:pPr>
    </w:p>
    <w:p w:rsidR="006A01F1" w:rsidRDefault="006A01F1" w:rsidP="000B73B2">
      <w:pPr>
        <w:spacing w:before="120" w:after="120" w:line="276" w:lineRule="auto"/>
        <w:jc w:val="both"/>
        <w:rPr>
          <w:rFonts w:ascii="Arial" w:hAnsi="Arial" w:cs="Arial"/>
        </w:rPr>
      </w:pPr>
    </w:p>
    <w:sectPr w:rsidR="006A01F1" w:rsidSect="00C9514B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2DC" w:rsidRDefault="008032DC" w:rsidP="00B62535">
      <w:pPr>
        <w:spacing w:after="0" w:line="240" w:lineRule="auto"/>
      </w:pPr>
      <w:r>
        <w:separator/>
      </w:r>
    </w:p>
  </w:endnote>
  <w:endnote w:type="continuationSeparator" w:id="0">
    <w:p w:rsidR="008032DC" w:rsidRDefault="008032DC" w:rsidP="00B62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68970242"/>
      <w:docPartObj>
        <w:docPartGallery w:val="Page Numbers (Bottom of Page)"/>
        <w:docPartUnique/>
      </w:docPartObj>
    </w:sdtPr>
    <w:sdtEndPr/>
    <w:sdtContent>
      <w:p w:rsidR="00C9514B" w:rsidRDefault="00C9514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4BD8">
          <w:rPr>
            <w:noProof/>
          </w:rPr>
          <w:t>4</w:t>
        </w:r>
        <w:r>
          <w:fldChar w:fldCharType="end"/>
        </w:r>
      </w:p>
    </w:sdtContent>
  </w:sdt>
  <w:p w:rsidR="00C9514B" w:rsidRDefault="00C951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2DC" w:rsidRDefault="008032DC" w:rsidP="00B62535">
      <w:pPr>
        <w:spacing w:after="0" w:line="240" w:lineRule="auto"/>
      </w:pPr>
      <w:r>
        <w:separator/>
      </w:r>
    </w:p>
  </w:footnote>
  <w:footnote w:type="continuationSeparator" w:id="0">
    <w:p w:rsidR="008032DC" w:rsidRDefault="008032DC" w:rsidP="00B62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F3B9F"/>
    <w:multiLevelType w:val="hybridMultilevel"/>
    <w:tmpl w:val="2E64F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BE18EA"/>
    <w:multiLevelType w:val="hybridMultilevel"/>
    <w:tmpl w:val="E9C4A6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24B85A96"/>
    <w:multiLevelType w:val="hybridMultilevel"/>
    <w:tmpl w:val="0DE45C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3EE10822"/>
    <w:multiLevelType w:val="hybridMultilevel"/>
    <w:tmpl w:val="41FE20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8D1A5F"/>
    <w:multiLevelType w:val="hybridMultilevel"/>
    <w:tmpl w:val="B2D4E7BA"/>
    <w:lvl w:ilvl="0" w:tplc="04150005">
      <w:start w:val="1"/>
      <w:numFmt w:val="bullet"/>
      <w:lvlText w:val=""/>
      <w:lvlJc w:val="left"/>
      <w:pPr>
        <w:ind w:left="14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0" w15:restartNumberingAfterBreak="0">
    <w:nsid w:val="50DC3BDD"/>
    <w:multiLevelType w:val="hybridMultilevel"/>
    <w:tmpl w:val="8D26576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70168D"/>
    <w:multiLevelType w:val="hybridMultilevel"/>
    <w:tmpl w:val="892E32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384F1B"/>
    <w:multiLevelType w:val="hybridMultilevel"/>
    <w:tmpl w:val="FF0E65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4" w15:restartNumberingAfterBreak="0">
    <w:nsid w:val="70EA0FB0"/>
    <w:multiLevelType w:val="hybridMultilevel"/>
    <w:tmpl w:val="E90E64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3"/>
  </w:num>
  <w:num w:numId="4">
    <w:abstractNumId w:val="12"/>
  </w:num>
  <w:num w:numId="5">
    <w:abstractNumId w:val="3"/>
  </w:num>
  <w:num w:numId="6">
    <w:abstractNumId w:val="14"/>
  </w:num>
  <w:num w:numId="7">
    <w:abstractNumId w:val="1"/>
  </w:num>
  <w:num w:numId="8">
    <w:abstractNumId w:val="10"/>
  </w:num>
  <w:num w:numId="9">
    <w:abstractNumId w:val="7"/>
  </w:num>
  <w:num w:numId="10">
    <w:abstractNumId w:val="11"/>
  </w:num>
  <w:num w:numId="11">
    <w:abstractNumId w:val="8"/>
  </w:num>
  <w:num w:numId="12">
    <w:abstractNumId w:val="4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F5"/>
    <w:rsid w:val="00032E3F"/>
    <w:rsid w:val="0004383D"/>
    <w:rsid w:val="00050E2F"/>
    <w:rsid w:val="0005456B"/>
    <w:rsid w:val="000559C7"/>
    <w:rsid w:val="0006561C"/>
    <w:rsid w:val="000752A2"/>
    <w:rsid w:val="000A5FF4"/>
    <w:rsid w:val="000B73B2"/>
    <w:rsid w:val="000C3C4F"/>
    <w:rsid w:val="0010112E"/>
    <w:rsid w:val="001144F7"/>
    <w:rsid w:val="00143E43"/>
    <w:rsid w:val="00146820"/>
    <w:rsid w:val="00166B7C"/>
    <w:rsid w:val="001758C4"/>
    <w:rsid w:val="001762BC"/>
    <w:rsid w:val="001A6A1B"/>
    <w:rsid w:val="001C09E0"/>
    <w:rsid w:val="001E76BB"/>
    <w:rsid w:val="002008BC"/>
    <w:rsid w:val="002150EF"/>
    <w:rsid w:val="00215BF2"/>
    <w:rsid w:val="00253088"/>
    <w:rsid w:val="002560D0"/>
    <w:rsid w:val="00292CFB"/>
    <w:rsid w:val="002D73C4"/>
    <w:rsid w:val="002E51C7"/>
    <w:rsid w:val="00300D3C"/>
    <w:rsid w:val="00327F12"/>
    <w:rsid w:val="00357E02"/>
    <w:rsid w:val="00363848"/>
    <w:rsid w:val="00363ED6"/>
    <w:rsid w:val="00365982"/>
    <w:rsid w:val="00373AD8"/>
    <w:rsid w:val="0037510D"/>
    <w:rsid w:val="00376A4C"/>
    <w:rsid w:val="003A3206"/>
    <w:rsid w:val="003C2239"/>
    <w:rsid w:val="003D070D"/>
    <w:rsid w:val="003E1EFC"/>
    <w:rsid w:val="003E7957"/>
    <w:rsid w:val="003F400A"/>
    <w:rsid w:val="004322C7"/>
    <w:rsid w:val="00442269"/>
    <w:rsid w:val="00480EBD"/>
    <w:rsid w:val="004902AF"/>
    <w:rsid w:val="004911C8"/>
    <w:rsid w:val="00493CD7"/>
    <w:rsid w:val="004A7243"/>
    <w:rsid w:val="004C2760"/>
    <w:rsid w:val="004C344B"/>
    <w:rsid w:val="004C4865"/>
    <w:rsid w:val="004C4B99"/>
    <w:rsid w:val="004D50AB"/>
    <w:rsid w:val="004E3D50"/>
    <w:rsid w:val="005019D1"/>
    <w:rsid w:val="0050304C"/>
    <w:rsid w:val="005078F1"/>
    <w:rsid w:val="00510646"/>
    <w:rsid w:val="00523BF0"/>
    <w:rsid w:val="00556066"/>
    <w:rsid w:val="00571487"/>
    <w:rsid w:val="0058434E"/>
    <w:rsid w:val="00585725"/>
    <w:rsid w:val="00593BFB"/>
    <w:rsid w:val="005A78DB"/>
    <w:rsid w:val="005C75CD"/>
    <w:rsid w:val="005E617F"/>
    <w:rsid w:val="006665CC"/>
    <w:rsid w:val="00696828"/>
    <w:rsid w:val="006A01F1"/>
    <w:rsid w:val="006B3FA8"/>
    <w:rsid w:val="006D5187"/>
    <w:rsid w:val="006D788C"/>
    <w:rsid w:val="006E71CB"/>
    <w:rsid w:val="006F19D4"/>
    <w:rsid w:val="00700901"/>
    <w:rsid w:val="00700A9D"/>
    <w:rsid w:val="00731092"/>
    <w:rsid w:val="00735375"/>
    <w:rsid w:val="00760475"/>
    <w:rsid w:val="007643D1"/>
    <w:rsid w:val="007E508C"/>
    <w:rsid w:val="007F1EB4"/>
    <w:rsid w:val="008032DC"/>
    <w:rsid w:val="008374C9"/>
    <w:rsid w:val="00843BC7"/>
    <w:rsid w:val="0084472F"/>
    <w:rsid w:val="00851E36"/>
    <w:rsid w:val="00852AC2"/>
    <w:rsid w:val="00857AAE"/>
    <w:rsid w:val="008856D3"/>
    <w:rsid w:val="0089514F"/>
    <w:rsid w:val="008966B9"/>
    <w:rsid w:val="008A267B"/>
    <w:rsid w:val="008C4C69"/>
    <w:rsid w:val="0091420F"/>
    <w:rsid w:val="00916C30"/>
    <w:rsid w:val="00926B08"/>
    <w:rsid w:val="00960FEB"/>
    <w:rsid w:val="0097238B"/>
    <w:rsid w:val="00977A4C"/>
    <w:rsid w:val="00981377"/>
    <w:rsid w:val="009E1A20"/>
    <w:rsid w:val="009E3932"/>
    <w:rsid w:val="009E505D"/>
    <w:rsid w:val="009F4437"/>
    <w:rsid w:val="00A04CF5"/>
    <w:rsid w:val="00A37C17"/>
    <w:rsid w:val="00A442A9"/>
    <w:rsid w:val="00A4668A"/>
    <w:rsid w:val="00A5572C"/>
    <w:rsid w:val="00A77E60"/>
    <w:rsid w:val="00A80B49"/>
    <w:rsid w:val="00A8304B"/>
    <w:rsid w:val="00A87BBC"/>
    <w:rsid w:val="00AA3FD6"/>
    <w:rsid w:val="00AB46EB"/>
    <w:rsid w:val="00AE6242"/>
    <w:rsid w:val="00B113D7"/>
    <w:rsid w:val="00B16D03"/>
    <w:rsid w:val="00B60EFF"/>
    <w:rsid w:val="00B62535"/>
    <w:rsid w:val="00BB7A81"/>
    <w:rsid w:val="00BF6DD3"/>
    <w:rsid w:val="00C00FB2"/>
    <w:rsid w:val="00C055B9"/>
    <w:rsid w:val="00C134CE"/>
    <w:rsid w:val="00C34CCA"/>
    <w:rsid w:val="00C54117"/>
    <w:rsid w:val="00C85F10"/>
    <w:rsid w:val="00C9514B"/>
    <w:rsid w:val="00CB6458"/>
    <w:rsid w:val="00CC6293"/>
    <w:rsid w:val="00CD3DF6"/>
    <w:rsid w:val="00CF3DD2"/>
    <w:rsid w:val="00D00D07"/>
    <w:rsid w:val="00D30DAD"/>
    <w:rsid w:val="00D3170B"/>
    <w:rsid w:val="00D64BD8"/>
    <w:rsid w:val="00D714D7"/>
    <w:rsid w:val="00D74B07"/>
    <w:rsid w:val="00D926A5"/>
    <w:rsid w:val="00DA1D81"/>
    <w:rsid w:val="00DB6B9E"/>
    <w:rsid w:val="00E01525"/>
    <w:rsid w:val="00E56763"/>
    <w:rsid w:val="00E9531E"/>
    <w:rsid w:val="00E96729"/>
    <w:rsid w:val="00EC597F"/>
    <w:rsid w:val="00EE1C67"/>
    <w:rsid w:val="00EF144F"/>
    <w:rsid w:val="00EF4381"/>
    <w:rsid w:val="00F1025C"/>
    <w:rsid w:val="00F2558A"/>
    <w:rsid w:val="00F5775A"/>
    <w:rsid w:val="00F57E3E"/>
    <w:rsid w:val="00F61508"/>
    <w:rsid w:val="00F728FF"/>
    <w:rsid w:val="00FB19E2"/>
    <w:rsid w:val="00FC5036"/>
    <w:rsid w:val="00FD6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FF753-FEE2-4A19-8B90-E5F2DA51C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E51C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B625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B6253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6253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BC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14B"/>
  </w:style>
  <w:style w:type="paragraph" w:styleId="Stopka">
    <w:name w:val="footer"/>
    <w:basedOn w:val="Normalny"/>
    <w:link w:val="StopkaZnak"/>
    <w:uiPriority w:val="99"/>
    <w:unhideWhenUsed/>
    <w:rsid w:val="00C95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14B"/>
  </w:style>
  <w:style w:type="character" w:customStyle="1" w:styleId="ListLabel36">
    <w:name w:val="ListLabel 36"/>
    <w:qFormat/>
    <w:rsid w:val="00F615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88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18000198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9847F2-BB31-4962-BEAA-6C18583A2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477</Words>
  <Characters>2867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Rzepkowska Izabela</dc:creator>
  <cp:keywords/>
  <dc:description/>
  <cp:lastModifiedBy>Mariola</cp:lastModifiedBy>
  <cp:revision>2</cp:revision>
  <cp:lastPrinted>2018-05-25T09:02:00Z</cp:lastPrinted>
  <dcterms:created xsi:type="dcterms:W3CDTF">2019-05-23T06:35:00Z</dcterms:created>
  <dcterms:modified xsi:type="dcterms:W3CDTF">2019-05-23T06:35:00Z</dcterms:modified>
</cp:coreProperties>
</file>