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9ED08" w14:textId="092945F7" w:rsidR="00B43365" w:rsidRDefault="00B43365" w:rsidP="00B43365">
      <w:pPr>
        <w:jc w:val="right"/>
        <w:rPr>
          <w:rFonts w:eastAsia="Calibri" w:cs="Liberation Serif"/>
          <w:b/>
          <w:lang w:eastAsia="pl-PL"/>
        </w:rPr>
      </w:pPr>
      <w:r w:rsidRPr="006448AB">
        <w:rPr>
          <w:rFonts w:eastAsia="Calibri" w:cs="Liberation Serif"/>
          <w:lang w:eastAsia="pl-PL"/>
        </w:rPr>
        <w:t xml:space="preserve">załącznik nr 1 do SWZ </w:t>
      </w:r>
    </w:p>
    <w:p w14:paraId="02673509" w14:textId="77777777" w:rsidR="00B43365" w:rsidRDefault="00B43365" w:rsidP="00B43365">
      <w:pPr>
        <w:rPr>
          <w:rFonts w:eastAsia="Calibri" w:cs="Liberation Serif"/>
          <w:b/>
          <w:lang w:eastAsia="pl-PL"/>
        </w:rPr>
      </w:pPr>
    </w:p>
    <w:p w14:paraId="4C6A47AD" w14:textId="77777777" w:rsidR="00B43365" w:rsidRPr="00114B13" w:rsidRDefault="00B43365" w:rsidP="00B43365">
      <w:pPr>
        <w:rPr>
          <w:rFonts w:eastAsia="Calibri" w:cs="Liberation Serif"/>
          <w:b/>
          <w:lang w:eastAsia="pl-PL"/>
        </w:rPr>
      </w:pPr>
      <w:r w:rsidRPr="00114B13">
        <w:rPr>
          <w:rFonts w:eastAsia="Calibri" w:cs="Liberation Serif"/>
          <w:b/>
          <w:lang w:eastAsia="pl-PL"/>
        </w:rPr>
        <w:t xml:space="preserve">Opis przedmiotu zamówienia. </w:t>
      </w:r>
    </w:p>
    <w:p w14:paraId="244C948A" w14:textId="77777777" w:rsidR="00B43365" w:rsidRPr="00114B13" w:rsidRDefault="00B43365" w:rsidP="00B43365">
      <w:pPr>
        <w:rPr>
          <w:rFonts w:eastAsia="Calibri" w:cs="Liberation Serif"/>
          <w:b/>
          <w:lang w:eastAsia="pl-PL"/>
        </w:rPr>
      </w:pPr>
    </w:p>
    <w:p w14:paraId="28EB30B3" w14:textId="77777777" w:rsidR="00B43365" w:rsidRPr="00114B13" w:rsidRDefault="00B43365" w:rsidP="00B43365">
      <w:pPr>
        <w:numPr>
          <w:ilvl w:val="0"/>
          <w:numId w:val="1"/>
        </w:numPr>
        <w:tabs>
          <w:tab w:val="num" w:pos="851"/>
        </w:tabs>
        <w:suppressAutoHyphens w:val="0"/>
        <w:ind w:hanging="436"/>
        <w:jc w:val="both"/>
        <w:rPr>
          <w:rFonts w:eastAsia="Calibri" w:cs="Liberation Serif"/>
          <w:lang w:eastAsia="pl-PL"/>
        </w:rPr>
      </w:pPr>
      <w:r w:rsidRPr="00114B13">
        <w:rPr>
          <w:rFonts w:eastAsia="Calibri" w:cs="Liberation Serif"/>
          <w:b/>
          <w:bCs/>
          <w:lang w:eastAsia="pl-PL"/>
        </w:rPr>
        <w:t>Przedmiot zamówienia:</w:t>
      </w:r>
    </w:p>
    <w:p w14:paraId="61B81034" w14:textId="7E5B5642" w:rsidR="00B43365" w:rsidRPr="00114B13" w:rsidRDefault="00B43365" w:rsidP="00B43365">
      <w:pPr>
        <w:ind w:left="284"/>
        <w:jc w:val="both"/>
        <w:rPr>
          <w:rFonts w:eastAsia="Calibri" w:cs="Liberation Serif"/>
          <w:lang w:eastAsia="pl-PL"/>
        </w:rPr>
      </w:pPr>
      <w:r w:rsidRPr="00114B13">
        <w:rPr>
          <w:rFonts w:eastAsia="Calibri" w:cs="Liberation Serif"/>
          <w:lang w:eastAsia="pl-PL"/>
        </w:rPr>
        <w:t>Dostawa ciepła do budynku Zespołu Szkół w Jedwabnie oraz hali sportowej w sezonie grzewczym 202</w:t>
      </w:r>
      <w:r>
        <w:rPr>
          <w:rFonts w:eastAsia="Calibri" w:cs="Liberation Serif"/>
          <w:lang w:eastAsia="pl-PL"/>
        </w:rPr>
        <w:t>1</w:t>
      </w:r>
      <w:r w:rsidRPr="00114B13">
        <w:rPr>
          <w:rFonts w:eastAsia="Calibri" w:cs="Liberation Serif"/>
          <w:lang w:eastAsia="pl-PL"/>
        </w:rPr>
        <w:t>/202</w:t>
      </w:r>
      <w:r>
        <w:rPr>
          <w:rFonts w:eastAsia="Calibri" w:cs="Liberation Serif"/>
          <w:lang w:eastAsia="pl-PL"/>
        </w:rPr>
        <w:t>2</w:t>
      </w:r>
      <w:r w:rsidR="00921A08">
        <w:rPr>
          <w:rFonts w:eastAsia="Calibri" w:cs="Liberation Serif"/>
          <w:lang w:eastAsia="pl-PL"/>
        </w:rPr>
        <w:t xml:space="preserve"> </w:t>
      </w:r>
      <w:r w:rsidRPr="00114B13">
        <w:rPr>
          <w:rFonts w:eastAsia="Calibri" w:cs="Liberation Serif"/>
          <w:lang w:eastAsia="pl-PL"/>
        </w:rPr>
        <w:t>przy użyciu kotłowni i sieci grzewczej kotłowni zlokalizowanej w budynku Zespołu Szkół w Jedwabnie przy ul. Polnej 1, w sezonie grzewczym 202</w:t>
      </w:r>
      <w:r>
        <w:rPr>
          <w:rFonts w:eastAsia="Calibri" w:cs="Liberation Serif"/>
          <w:lang w:eastAsia="pl-PL"/>
        </w:rPr>
        <w:t>1</w:t>
      </w:r>
      <w:r w:rsidRPr="00114B13">
        <w:rPr>
          <w:rFonts w:eastAsia="Calibri" w:cs="Liberation Serif"/>
          <w:lang w:eastAsia="pl-PL"/>
        </w:rPr>
        <w:t>/202</w:t>
      </w:r>
      <w:r>
        <w:rPr>
          <w:rFonts w:eastAsia="Calibri" w:cs="Liberation Serif"/>
          <w:lang w:eastAsia="pl-PL"/>
        </w:rPr>
        <w:t>2</w:t>
      </w:r>
      <w:r w:rsidR="00DB475B">
        <w:rPr>
          <w:rFonts w:eastAsia="Calibri" w:cs="Liberation Serif"/>
          <w:lang w:eastAsia="pl-PL"/>
        </w:rPr>
        <w:t>.</w:t>
      </w:r>
    </w:p>
    <w:p w14:paraId="6D52782D" w14:textId="77777777" w:rsidR="00B43365" w:rsidRPr="00114B13" w:rsidRDefault="00B43365" w:rsidP="00B43365">
      <w:pPr>
        <w:ind w:left="284"/>
        <w:jc w:val="both"/>
        <w:rPr>
          <w:rFonts w:eastAsia="Calibri" w:cs="Liberation Serif"/>
          <w:lang w:eastAsia="pl-PL"/>
        </w:rPr>
      </w:pPr>
      <w:r w:rsidRPr="00114B13">
        <w:rPr>
          <w:rFonts w:eastAsia="Calibri" w:cs="Liberation Serif"/>
          <w:lang w:eastAsia="pl-PL"/>
        </w:rPr>
        <w:t xml:space="preserve">Dotyczy kotłowni na olej opałowy, przystosowanej do spalania oleju opałowego lekkiego </w:t>
      </w:r>
      <w:r w:rsidRPr="00114B13">
        <w:rPr>
          <w:rFonts w:eastAsia="Calibri" w:cs="Liberation Serif"/>
          <w:lang w:eastAsia="pl-PL"/>
        </w:rPr>
        <w:br/>
        <w:t xml:space="preserve">i przeznaczonej do wytwarzania ciepła - </w:t>
      </w:r>
      <w:r w:rsidRPr="00114B13">
        <w:rPr>
          <w:rFonts w:eastAsia="Calibri" w:cs="Liberation Serif"/>
          <w:b/>
          <w:lang w:eastAsia="pl-PL"/>
        </w:rPr>
        <w:t>(2 szt. - Kocioł wodny typ PAROMAT-SIMPLEX PS022, moc 225 kW)</w:t>
      </w:r>
      <w:r w:rsidRPr="00114B13">
        <w:rPr>
          <w:rFonts w:eastAsia="Calibri" w:cs="Liberation Serif"/>
          <w:lang w:eastAsia="pl-PL"/>
        </w:rPr>
        <w:t>.</w:t>
      </w:r>
    </w:p>
    <w:p w14:paraId="0FD935A9" w14:textId="77777777" w:rsidR="00B43365" w:rsidRPr="00114B13" w:rsidRDefault="00B43365" w:rsidP="00B43365">
      <w:pPr>
        <w:tabs>
          <w:tab w:val="left" w:pos="284"/>
        </w:tabs>
        <w:ind w:left="851" w:hanging="567"/>
        <w:jc w:val="both"/>
        <w:rPr>
          <w:rFonts w:eastAsia="Calibri" w:cs="Liberation Serif"/>
          <w:lang w:eastAsia="pl-PL"/>
        </w:rPr>
      </w:pPr>
      <w:r w:rsidRPr="00114B13">
        <w:rPr>
          <w:rFonts w:eastAsia="Calibri" w:cs="Liberation Serif"/>
          <w:b/>
          <w:lang w:eastAsia="pl-PL"/>
        </w:rPr>
        <w:t xml:space="preserve">Przewidywana </w:t>
      </w:r>
      <w:r w:rsidRPr="00114B13">
        <w:rPr>
          <w:rFonts w:eastAsia="Calibri" w:cs="Liberation Serif"/>
          <w:lang w:eastAsia="pl-PL"/>
        </w:rPr>
        <w:t>(w okresie obowiązywania umowy) produkcja ciepła 2.000 GJ,</w:t>
      </w:r>
    </w:p>
    <w:p w14:paraId="1AEC49AC" w14:textId="77777777" w:rsidR="00B43365" w:rsidRPr="00114B13" w:rsidRDefault="00B43365" w:rsidP="00B43365">
      <w:pPr>
        <w:tabs>
          <w:tab w:val="left" w:pos="284"/>
        </w:tabs>
        <w:ind w:left="708" w:hanging="424"/>
        <w:jc w:val="both"/>
        <w:rPr>
          <w:rFonts w:eastAsia="Calibri" w:cs="Liberation Serif"/>
          <w:lang w:eastAsia="pl-PL"/>
        </w:rPr>
      </w:pPr>
    </w:p>
    <w:p w14:paraId="75D30494" w14:textId="77777777" w:rsidR="00B43365" w:rsidRPr="00114B13" w:rsidRDefault="00B43365" w:rsidP="00B43365">
      <w:pPr>
        <w:numPr>
          <w:ilvl w:val="0"/>
          <w:numId w:val="1"/>
        </w:numPr>
        <w:tabs>
          <w:tab w:val="num" w:pos="851"/>
        </w:tabs>
        <w:suppressAutoHyphens w:val="0"/>
        <w:ind w:hanging="436"/>
        <w:jc w:val="both"/>
        <w:rPr>
          <w:rFonts w:eastAsia="Calibri" w:cs="Liberation Serif"/>
          <w:lang w:val="x-none" w:eastAsia="pl-PL"/>
        </w:rPr>
      </w:pPr>
      <w:r w:rsidRPr="00114B13">
        <w:rPr>
          <w:rFonts w:eastAsia="Calibri" w:cs="Liberation Serif"/>
          <w:b/>
          <w:lang w:val="x-none" w:eastAsia="pl-PL"/>
        </w:rPr>
        <w:t>Dane ogólne urządzeń:</w:t>
      </w:r>
    </w:p>
    <w:p w14:paraId="3B638B57" w14:textId="77777777" w:rsidR="00B43365" w:rsidRPr="00114B13" w:rsidRDefault="00B43365" w:rsidP="00B43365">
      <w:pPr>
        <w:numPr>
          <w:ilvl w:val="1"/>
          <w:numId w:val="2"/>
        </w:numPr>
        <w:tabs>
          <w:tab w:val="num" w:pos="851"/>
        </w:tabs>
        <w:suppressAutoHyphens w:val="0"/>
        <w:ind w:left="851" w:hanging="567"/>
        <w:jc w:val="both"/>
        <w:rPr>
          <w:rFonts w:eastAsia="Calibri" w:cs="Liberation Serif"/>
          <w:lang w:val="x-none" w:eastAsia="pl-PL"/>
        </w:rPr>
      </w:pPr>
      <w:r w:rsidRPr="00114B13">
        <w:rPr>
          <w:rFonts w:eastAsia="Calibri" w:cs="Liberation Serif"/>
          <w:lang w:val="x-none" w:eastAsia="pl-PL"/>
        </w:rPr>
        <w:t xml:space="preserve">Czynnik grzejny </w:t>
      </w:r>
      <w:r w:rsidRPr="00114B13">
        <w:rPr>
          <w:rFonts w:eastAsia="Calibri" w:cs="Liberation Serif"/>
          <w:lang w:val="x-none" w:eastAsia="pl-PL"/>
        </w:rPr>
        <w:tab/>
      </w:r>
      <w:r w:rsidRPr="00114B13">
        <w:rPr>
          <w:rFonts w:eastAsia="Calibri" w:cs="Liberation Serif"/>
          <w:lang w:val="x-none" w:eastAsia="pl-PL"/>
        </w:rPr>
        <w:tab/>
      </w:r>
      <w:r w:rsidRPr="00114B13">
        <w:rPr>
          <w:rFonts w:eastAsia="Calibri" w:cs="Liberation Serif"/>
          <w:lang w:val="x-none" w:eastAsia="pl-PL"/>
        </w:rPr>
        <w:tab/>
      </w:r>
      <w:r w:rsidRPr="00114B13">
        <w:rPr>
          <w:rFonts w:eastAsia="Calibri" w:cs="Liberation Serif"/>
          <w:lang w:val="x-none" w:eastAsia="pl-PL"/>
        </w:rPr>
        <w:tab/>
      </w:r>
      <w:r w:rsidRPr="00114B13">
        <w:rPr>
          <w:rFonts w:eastAsia="Calibri" w:cs="Liberation Serif"/>
          <w:lang w:val="x-none" w:eastAsia="pl-PL"/>
        </w:rPr>
        <w:tab/>
      </w:r>
      <w:r w:rsidRPr="00114B13">
        <w:rPr>
          <w:rFonts w:eastAsia="Calibri" w:cs="Liberation Serif"/>
          <w:lang w:val="x-none" w:eastAsia="pl-PL"/>
        </w:rPr>
        <w:tab/>
        <w:t>– woda</w:t>
      </w:r>
    </w:p>
    <w:p w14:paraId="74E55FE5" w14:textId="77777777" w:rsidR="00B43365" w:rsidRPr="00114B13" w:rsidRDefault="00B43365" w:rsidP="00B43365">
      <w:pPr>
        <w:numPr>
          <w:ilvl w:val="1"/>
          <w:numId w:val="2"/>
        </w:numPr>
        <w:tabs>
          <w:tab w:val="num" w:pos="851"/>
        </w:tabs>
        <w:suppressAutoHyphens w:val="0"/>
        <w:ind w:left="851" w:hanging="567"/>
        <w:jc w:val="both"/>
        <w:rPr>
          <w:rFonts w:eastAsia="Calibri" w:cs="Liberation Serif"/>
          <w:lang w:val="x-none" w:eastAsia="pl-PL"/>
        </w:rPr>
      </w:pPr>
      <w:r w:rsidRPr="00114B13">
        <w:rPr>
          <w:rFonts w:eastAsia="Calibri" w:cs="Liberation Serif"/>
          <w:lang w:val="x-none" w:eastAsia="pl-PL"/>
        </w:rPr>
        <w:t xml:space="preserve">Maksymalna temperatura wyjścia </w:t>
      </w:r>
      <w:r w:rsidRPr="00114B13">
        <w:rPr>
          <w:rFonts w:eastAsia="Calibri" w:cs="Liberation Serif"/>
          <w:lang w:val="x-none" w:eastAsia="pl-PL"/>
        </w:rPr>
        <w:tab/>
      </w:r>
      <w:r w:rsidRPr="00114B13">
        <w:rPr>
          <w:rFonts w:eastAsia="Calibri" w:cs="Liberation Serif"/>
          <w:lang w:val="x-none" w:eastAsia="pl-PL"/>
        </w:rPr>
        <w:tab/>
      </w:r>
      <w:r w:rsidRPr="00114B13">
        <w:rPr>
          <w:rFonts w:eastAsia="Calibri" w:cs="Liberation Serif"/>
          <w:lang w:val="x-none" w:eastAsia="pl-PL"/>
        </w:rPr>
        <w:tab/>
      </w:r>
      <w:r w:rsidRPr="00114B13">
        <w:rPr>
          <w:rFonts w:eastAsia="Calibri" w:cs="Liberation Serif"/>
          <w:lang w:val="x-none" w:eastAsia="pl-PL"/>
        </w:rPr>
        <w:tab/>
        <w:t xml:space="preserve">– </w:t>
      </w:r>
      <w:r w:rsidRPr="00114B13">
        <w:rPr>
          <w:rFonts w:eastAsia="Calibri" w:cs="Liberation Serif"/>
          <w:lang w:eastAsia="pl-PL"/>
        </w:rPr>
        <w:t>90</w:t>
      </w:r>
      <w:r w:rsidRPr="00114B13">
        <w:rPr>
          <w:rFonts w:eastAsia="Calibri" w:cs="Liberation Serif"/>
          <w:vertAlign w:val="superscript"/>
          <w:lang w:eastAsia="pl-PL"/>
        </w:rPr>
        <w:t>o</w:t>
      </w:r>
      <w:r w:rsidRPr="00114B13">
        <w:rPr>
          <w:rFonts w:eastAsia="Calibri" w:cs="Liberation Serif"/>
          <w:lang w:eastAsia="pl-PL"/>
        </w:rPr>
        <w:t>C</w:t>
      </w:r>
    </w:p>
    <w:p w14:paraId="1E9CC57C" w14:textId="77777777" w:rsidR="00B43365" w:rsidRPr="00114B13" w:rsidRDefault="00B43365" w:rsidP="00B43365">
      <w:pPr>
        <w:numPr>
          <w:ilvl w:val="1"/>
          <w:numId w:val="2"/>
        </w:numPr>
        <w:tabs>
          <w:tab w:val="num" w:pos="851"/>
        </w:tabs>
        <w:suppressAutoHyphens w:val="0"/>
        <w:ind w:left="851" w:hanging="567"/>
        <w:jc w:val="both"/>
        <w:rPr>
          <w:rFonts w:eastAsia="Calibri" w:cs="Liberation Serif"/>
          <w:lang w:val="x-none" w:eastAsia="pl-PL"/>
        </w:rPr>
      </w:pPr>
      <w:r w:rsidRPr="00114B13">
        <w:rPr>
          <w:rFonts w:eastAsia="Calibri" w:cs="Liberation Serif"/>
          <w:lang w:val="x-none" w:eastAsia="pl-PL"/>
        </w:rPr>
        <w:t xml:space="preserve">Zakres regulowania temperatury wyjścia </w:t>
      </w:r>
      <w:r w:rsidRPr="00114B13">
        <w:rPr>
          <w:rFonts w:eastAsia="Calibri" w:cs="Liberation Serif"/>
          <w:lang w:val="x-none" w:eastAsia="pl-PL"/>
        </w:rPr>
        <w:tab/>
      </w:r>
      <w:r w:rsidRPr="00114B13">
        <w:rPr>
          <w:rFonts w:eastAsia="Calibri" w:cs="Liberation Serif"/>
          <w:lang w:val="x-none" w:eastAsia="pl-PL"/>
        </w:rPr>
        <w:tab/>
      </w:r>
      <w:r w:rsidRPr="00114B13">
        <w:rPr>
          <w:rFonts w:eastAsia="Calibri" w:cs="Liberation Serif"/>
          <w:lang w:val="x-none" w:eastAsia="pl-PL"/>
        </w:rPr>
        <w:tab/>
        <w:t xml:space="preserve">– </w:t>
      </w:r>
      <w:r w:rsidRPr="00114B13">
        <w:rPr>
          <w:rFonts w:eastAsia="Calibri" w:cs="Liberation Serif"/>
          <w:lang w:eastAsia="pl-PL"/>
        </w:rPr>
        <w:t>45</w:t>
      </w:r>
      <w:r w:rsidRPr="00114B13">
        <w:rPr>
          <w:rFonts w:eastAsia="Calibri" w:cs="Liberation Serif"/>
          <w:vertAlign w:val="superscript"/>
          <w:lang w:eastAsia="pl-PL"/>
        </w:rPr>
        <w:t>o</w:t>
      </w:r>
      <w:r w:rsidRPr="00114B13">
        <w:rPr>
          <w:rFonts w:eastAsia="Calibri" w:cs="Liberation Serif"/>
          <w:lang w:eastAsia="pl-PL"/>
        </w:rPr>
        <w:t>C do 90</w:t>
      </w:r>
      <w:r w:rsidRPr="00114B13">
        <w:rPr>
          <w:rFonts w:eastAsia="Calibri" w:cs="Liberation Serif"/>
          <w:vertAlign w:val="superscript"/>
          <w:lang w:eastAsia="pl-PL"/>
        </w:rPr>
        <w:t>o</w:t>
      </w:r>
      <w:r w:rsidRPr="00114B13">
        <w:rPr>
          <w:rFonts w:eastAsia="Calibri" w:cs="Liberation Serif"/>
          <w:lang w:eastAsia="pl-PL"/>
        </w:rPr>
        <w:t>C</w:t>
      </w:r>
    </w:p>
    <w:p w14:paraId="7F50F218" w14:textId="77777777" w:rsidR="00B43365" w:rsidRPr="00114B13" w:rsidRDefault="00B43365" w:rsidP="00B43365">
      <w:pPr>
        <w:numPr>
          <w:ilvl w:val="1"/>
          <w:numId w:val="2"/>
        </w:numPr>
        <w:tabs>
          <w:tab w:val="num" w:pos="851"/>
        </w:tabs>
        <w:suppressAutoHyphens w:val="0"/>
        <w:ind w:left="851" w:hanging="567"/>
        <w:jc w:val="both"/>
        <w:rPr>
          <w:rFonts w:eastAsia="Calibri" w:cs="Liberation Serif"/>
          <w:lang w:val="x-none" w:eastAsia="pl-PL"/>
        </w:rPr>
      </w:pPr>
      <w:r w:rsidRPr="00114B13">
        <w:rPr>
          <w:rFonts w:eastAsia="Calibri" w:cs="Liberation Serif"/>
          <w:lang w:val="x-none" w:eastAsia="pl-PL"/>
        </w:rPr>
        <w:t xml:space="preserve">Techniczne minimum pracy ciągłej </w:t>
      </w:r>
      <w:r w:rsidRPr="00114B13">
        <w:rPr>
          <w:rFonts w:eastAsia="Calibri" w:cs="Liberation Serif"/>
          <w:lang w:val="x-none" w:eastAsia="pl-PL"/>
        </w:rPr>
        <w:tab/>
      </w:r>
      <w:r w:rsidRPr="00114B13">
        <w:rPr>
          <w:rFonts w:eastAsia="Calibri" w:cs="Liberation Serif"/>
          <w:lang w:val="x-none" w:eastAsia="pl-PL"/>
        </w:rPr>
        <w:tab/>
      </w:r>
      <w:r w:rsidRPr="00114B13">
        <w:rPr>
          <w:rFonts w:eastAsia="Calibri" w:cs="Liberation Serif"/>
          <w:lang w:val="x-none" w:eastAsia="pl-PL"/>
        </w:rPr>
        <w:tab/>
        <w:t xml:space="preserve">– </w:t>
      </w:r>
      <w:r w:rsidRPr="00114B13">
        <w:rPr>
          <w:rFonts w:eastAsia="Calibri" w:cs="Liberation Serif"/>
          <w:lang w:eastAsia="pl-PL"/>
        </w:rPr>
        <w:t>25%</w:t>
      </w:r>
      <w:r w:rsidRPr="00114B13">
        <w:rPr>
          <w:rFonts w:eastAsia="Calibri" w:cs="Liberation Serif"/>
          <w:lang w:val="x-none" w:eastAsia="pl-PL"/>
        </w:rPr>
        <w:t xml:space="preserve"> pracy nominalnej</w:t>
      </w:r>
    </w:p>
    <w:p w14:paraId="5F6490EE" w14:textId="77777777" w:rsidR="00B43365" w:rsidRPr="00114B13" w:rsidRDefault="00B43365" w:rsidP="00B43365">
      <w:pPr>
        <w:tabs>
          <w:tab w:val="num" w:pos="851"/>
        </w:tabs>
        <w:ind w:left="284"/>
        <w:jc w:val="both"/>
        <w:rPr>
          <w:rFonts w:eastAsia="Calibri" w:cs="Liberation Serif"/>
          <w:lang w:val="x-none" w:eastAsia="pl-PL"/>
        </w:rPr>
      </w:pPr>
    </w:p>
    <w:p w14:paraId="3018F160" w14:textId="77777777" w:rsidR="00B43365" w:rsidRPr="00114B13" w:rsidRDefault="00B43365" w:rsidP="00B43365">
      <w:pPr>
        <w:numPr>
          <w:ilvl w:val="0"/>
          <w:numId w:val="1"/>
        </w:numPr>
        <w:tabs>
          <w:tab w:val="num" w:pos="851"/>
        </w:tabs>
        <w:suppressAutoHyphens w:val="0"/>
        <w:ind w:hanging="436"/>
        <w:jc w:val="both"/>
        <w:rPr>
          <w:rFonts w:eastAsia="Calibri" w:cs="Liberation Serif"/>
          <w:lang w:val="x-none" w:eastAsia="pl-PL"/>
        </w:rPr>
      </w:pPr>
      <w:r w:rsidRPr="00114B13">
        <w:rPr>
          <w:rFonts w:eastAsia="Calibri" w:cs="Liberation Serif"/>
          <w:b/>
          <w:lang w:val="x-none" w:eastAsia="pl-PL"/>
        </w:rPr>
        <w:t xml:space="preserve">Dane techniczne </w:t>
      </w:r>
      <w:r w:rsidRPr="00114B13">
        <w:rPr>
          <w:rFonts w:eastAsia="Calibri" w:cs="Liberation Serif"/>
          <w:b/>
          <w:lang w:eastAsia="pl-PL"/>
        </w:rPr>
        <w:t>1 kotła</w:t>
      </w:r>
      <w:r w:rsidRPr="00114B13">
        <w:rPr>
          <w:rFonts w:eastAsia="Calibri" w:cs="Liberation Serif"/>
          <w:b/>
          <w:lang w:val="x-none" w:eastAsia="pl-PL"/>
        </w:rPr>
        <w:t>:</w:t>
      </w:r>
    </w:p>
    <w:p w14:paraId="47F0AD77" w14:textId="77777777" w:rsidR="00B43365" w:rsidRPr="00114B13" w:rsidRDefault="00B43365" w:rsidP="00B43365">
      <w:pPr>
        <w:numPr>
          <w:ilvl w:val="1"/>
          <w:numId w:val="3"/>
        </w:numPr>
        <w:tabs>
          <w:tab w:val="num" w:pos="851"/>
        </w:tabs>
        <w:suppressAutoHyphens w:val="0"/>
        <w:ind w:hanging="1129"/>
        <w:jc w:val="both"/>
        <w:rPr>
          <w:rFonts w:eastAsia="Calibri" w:cs="Liberation Serif"/>
          <w:lang w:val="x-none" w:eastAsia="pl-PL"/>
        </w:rPr>
      </w:pPr>
      <w:r w:rsidRPr="00114B13">
        <w:rPr>
          <w:rFonts w:eastAsia="Calibri" w:cs="Liberation Serif"/>
          <w:lang w:eastAsia="pl-PL"/>
        </w:rPr>
        <w:t>Ciśnienie dopuszczalne</w:t>
      </w:r>
      <w:r w:rsidRPr="00114B13">
        <w:rPr>
          <w:rFonts w:eastAsia="Calibri" w:cs="Liberation Serif"/>
          <w:lang w:val="x-none" w:eastAsia="pl-PL"/>
        </w:rPr>
        <w:tab/>
        <w:t xml:space="preserve"> </w:t>
      </w:r>
      <w:r w:rsidRPr="00114B13">
        <w:rPr>
          <w:rFonts w:eastAsia="Calibri" w:cs="Liberation Serif"/>
          <w:lang w:val="x-none" w:eastAsia="pl-PL"/>
        </w:rPr>
        <w:tab/>
      </w:r>
      <w:r w:rsidRPr="00114B13">
        <w:rPr>
          <w:rFonts w:eastAsia="Calibri" w:cs="Liberation Serif"/>
          <w:lang w:val="x-none" w:eastAsia="pl-PL"/>
        </w:rPr>
        <w:tab/>
      </w:r>
      <w:r w:rsidRPr="00114B13">
        <w:rPr>
          <w:rFonts w:eastAsia="Calibri" w:cs="Liberation Serif"/>
          <w:lang w:val="x-none" w:eastAsia="pl-PL"/>
        </w:rPr>
        <w:tab/>
      </w:r>
      <w:r w:rsidRPr="00114B13">
        <w:rPr>
          <w:rFonts w:eastAsia="Calibri" w:cs="Liberation Serif"/>
          <w:lang w:val="x-none" w:eastAsia="pl-PL"/>
        </w:rPr>
        <w:tab/>
        <w:t xml:space="preserve">– </w:t>
      </w:r>
      <w:r w:rsidRPr="00114B13">
        <w:rPr>
          <w:rFonts w:eastAsia="Calibri" w:cs="Liberation Serif"/>
          <w:lang w:eastAsia="pl-PL"/>
        </w:rPr>
        <w:t>4,0</w:t>
      </w:r>
      <w:r w:rsidRPr="00114B13">
        <w:rPr>
          <w:rFonts w:eastAsia="Calibri" w:cs="Liberation Serif"/>
          <w:lang w:val="x-none" w:eastAsia="pl-PL"/>
        </w:rPr>
        <w:t xml:space="preserve"> bar</w:t>
      </w:r>
    </w:p>
    <w:p w14:paraId="773B93E8" w14:textId="77777777" w:rsidR="00B43365" w:rsidRPr="00114B13" w:rsidRDefault="00B43365" w:rsidP="00B43365">
      <w:pPr>
        <w:numPr>
          <w:ilvl w:val="1"/>
          <w:numId w:val="3"/>
        </w:numPr>
        <w:tabs>
          <w:tab w:val="num" w:pos="851"/>
        </w:tabs>
        <w:suppressAutoHyphens w:val="0"/>
        <w:ind w:hanging="1129"/>
        <w:jc w:val="both"/>
        <w:rPr>
          <w:rFonts w:eastAsia="Calibri" w:cs="Liberation Serif"/>
          <w:lang w:val="x-none" w:eastAsia="pl-PL"/>
        </w:rPr>
      </w:pPr>
      <w:r w:rsidRPr="00114B13">
        <w:rPr>
          <w:rFonts w:eastAsia="Calibri" w:cs="Liberation Serif"/>
          <w:lang w:val="x-none" w:eastAsia="pl-PL"/>
        </w:rPr>
        <w:t xml:space="preserve">Temperatura </w:t>
      </w:r>
      <w:r w:rsidRPr="00114B13">
        <w:rPr>
          <w:rFonts w:eastAsia="Calibri" w:cs="Liberation Serif"/>
          <w:lang w:eastAsia="pl-PL"/>
        </w:rPr>
        <w:t>dopuszczalna</w:t>
      </w:r>
      <w:r w:rsidRPr="00114B13">
        <w:rPr>
          <w:rFonts w:eastAsia="Calibri" w:cs="Liberation Serif"/>
          <w:lang w:val="x-none" w:eastAsia="pl-PL"/>
        </w:rPr>
        <w:t xml:space="preserve"> </w:t>
      </w:r>
      <w:r w:rsidRPr="00114B13">
        <w:rPr>
          <w:rFonts w:eastAsia="Calibri" w:cs="Liberation Serif"/>
          <w:lang w:val="x-none" w:eastAsia="pl-PL"/>
        </w:rPr>
        <w:tab/>
      </w:r>
      <w:r w:rsidRPr="00114B13">
        <w:rPr>
          <w:rFonts w:eastAsia="Calibri" w:cs="Liberation Serif"/>
          <w:lang w:val="x-none" w:eastAsia="pl-PL"/>
        </w:rPr>
        <w:tab/>
      </w:r>
      <w:r w:rsidRPr="00114B13">
        <w:rPr>
          <w:rFonts w:eastAsia="Calibri" w:cs="Liberation Serif"/>
          <w:lang w:val="x-none" w:eastAsia="pl-PL"/>
        </w:rPr>
        <w:tab/>
      </w:r>
      <w:r w:rsidRPr="00114B13">
        <w:rPr>
          <w:rFonts w:eastAsia="Calibri" w:cs="Liberation Serif"/>
          <w:lang w:val="x-none" w:eastAsia="pl-PL"/>
        </w:rPr>
        <w:tab/>
      </w:r>
      <w:r w:rsidRPr="00114B13">
        <w:rPr>
          <w:rFonts w:eastAsia="Calibri" w:cs="Liberation Serif"/>
          <w:lang w:val="x-none" w:eastAsia="pl-PL"/>
        </w:rPr>
        <w:tab/>
        <w:t xml:space="preserve">– </w:t>
      </w:r>
      <w:r w:rsidRPr="00114B13">
        <w:rPr>
          <w:rFonts w:eastAsia="Calibri" w:cs="Liberation Serif"/>
          <w:lang w:eastAsia="pl-PL"/>
        </w:rPr>
        <w:t>100</w:t>
      </w:r>
      <w:r w:rsidRPr="00114B13">
        <w:rPr>
          <w:rFonts w:eastAsia="Calibri" w:cs="Liberation Serif"/>
          <w:vertAlign w:val="superscript"/>
          <w:lang w:eastAsia="pl-PL"/>
        </w:rPr>
        <w:t>o</w:t>
      </w:r>
      <w:r w:rsidRPr="00114B13">
        <w:rPr>
          <w:rFonts w:eastAsia="Calibri" w:cs="Liberation Serif"/>
          <w:lang w:val="x-none" w:eastAsia="pl-PL"/>
        </w:rPr>
        <w:t>C</w:t>
      </w:r>
    </w:p>
    <w:p w14:paraId="43A617C7" w14:textId="77777777" w:rsidR="00B43365" w:rsidRPr="00114B13" w:rsidRDefault="00B43365" w:rsidP="00B43365">
      <w:pPr>
        <w:numPr>
          <w:ilvl w:val="1"/>
          <w:numId w:val="3"/>
        </w:numPr>
        <w:tabs>
          <w:tab w:val="num" w:pos="851"/>
        </w:tabs>
        <w:suppressAutoHyphens w:val="0"/>
        <w:ind w:hanging="1129"/>
        <w:jc w:val="both"/>
        <w:rPr>
          <w:rFonts w:eastAsia="Calibri" w:cs="Liberation Serif"/>
          <w:lang w:val="x-none" w:eastAsia="pl-PL"/>
        </w:rPr>
      </w:pPr>
      <w:r w:rsidRPr="00114B13">
        <w:rPr>
          <w:rFonts w:eastAsia="Calibri" w:cs="Liberation Serif"/>
          <w:lang w:val="x-none" w:eastAsia="pl-PL"/>
        </w:rPr>
        <w:t xml:space="preserve">Moc </w:t>
      </w:r>
      <w:r w:rsidRPr="00114B13">
        <w:rPr>
          <w:rFonts w:eastAsia="Calibri" w:cs="Liberation Serif"/>
          <w:lang w:eastAsia="pl-PL"/>
        </w:rPr>
        <w:tab/>
      </w:r>
      <w:r w:rsidRPr="00114B13">
        <w:rPr>
          <w:rFonts w:eastAsia="Calibri" w:cs="Liberation Serif"/>
          <w:lang w:eastAsia="pl-PL"/>
        </w:rPr>
        <w:tab/>
      </w:r>
      <w:r w:rsidRPr="00114B13">
        <w:rPr>
          <w:rFonts w:eastAsia="Calibri" w:cs="Liberation Serif"/>
          <w:lang w:eastAsia="pl-PL"/>
        </w:rPr>
        <w:tab/>
      </w:r>
      <w:r w:rsidRPr="00114B13">
        <w:rPr>
          <w:rFonts w:eastAsia="Calibri" w:cs="Liberation Serif"/>
          <w:lang w:val="x-none" w:eastAsia="pl-PL"/>
        </w:rPr>
        <w:t xml:space="preserve"> </w:t>
      </w:r>
      <w:r w:rsidRPr="00114B13">
        <w:rPr>
          <w:rFonts w:eastAsia="Calibri" w:cs="Liberation Serif"/>
          <w:lang w:val="x-none" w:eastAsia="pl-PL"/>
        </w:rPr>
        <w:tab/>
      </w:r>
      <w:r w:rsidRPr="00114B13">
        <w:rPr>
          <w:rFonts w:eastAsia="Calibri" w:cs="Liberation Serif"/>
          <w:lang w:val="x-none" w:eastAsia="pl-PL"/>
        </w:rPr>
        <w:tab/>
      </w:r>
      <w:r w:rsidRPr="00114B13">
        <w:rPr>
          <w:rFonts w:eastAsia="Calibri" w:cs="Liberation Serif"/>
          <w:lang w:val="x-none" w:eastAsia="pl-PL"/>
        </w:rPr>
        <w:tab/>
      </w:r>
      <w:r w:rsidRPr="00114B13">
        <w:rPr>
          <w:rFonts w:eastAsia="Calibri" w:cs="Liberation Serif"/>
          <w:lang w:val="x-none" w:eastAsia="pl-PL"/>
        </w:rPr>
        <w:tab/>
      </w:r>
      <w:r w:rsidRPr="00114B13">
        <w:rPr>
          <w:rFonts w:eastAsia="Calibri" w:cs="Liberation Serif"/>
          <w:lang w:val="x-none" w:eastAsia="pl-PL"/>
        </w:rPr>
        <w:tab/>
      </w:r>
      <w:r w:rsidRPr="00114B13">
        <w:rPr>
          <w:rFonts w:eastAsia="Calibri" w:cs="Liberation Serif"/>
          <w:lang w:val="x-none" w:eastAsia="pl-PL"/>
        </w:rPr>
        <w:tab/>
        <w:t xml:space="preserve">– </w:t>
      </w:r>
      <w:r w:rsidRPr="00114B13">
        <w:rPr>
          <w:rFonts w:eastAsia="Calibri" w:cs="Liberation Serif"/>
          <w:lang w:eastAsia="pl-PL"/>
        </w:rPr>
        <w:t>225</w:t>
      </w:r>
      <w:r w:rsidRPr="00114B13">
        <w:rPr>
          <w:rFonts w:eastAsia="Calibri" w:cs="Liberation Serif"/>
          <w:lang w:val="x-none" w:eastAsia="pl-PL"/>
        </w:rPr>
        <w:t xml:space="preserve"> </w:t>
      </w:r>
      <w:r w:rsidRPr="00114B13">
        <w:rPr>
          <w:rFonts w:eastAsia="Calibri" w:cs="Liberation Serif"/>
          <w:lang w:eastAsia="pl-PL"/>
        </w:rPr>
        <w:t>k</w:t>
      </w:r>
      <w:r w:rsidRPr="00114B13">
        <w:rPr>
          <w:rFonts w:eastAsia="Calibri" w:cs="Liberation Serif"/>
          <w:lang w:val="x-none" w:eastAsia="pl-PL"/>
        </w:rPr>
        <w:t>W</w:t>
      </w:r>
    </w:p>
    <w:p w14:paraId="55EB07BB" w14:textId="77777777" w:rsidR="00B43365" w:rsidRPr="00114B13" w:rsidRDefault="00B43365" w:rsidP="00B43365">
      <w:pPr>
        <w:numPr>
          <w:ilvl w:val="1"/>
          <w:numId w:val="3"/>
        </w:numPr>
        <w:tabs>
          <w:tab w:val="num" w:pos="851"/>
        </w:tabs>
        <w:suppressAutoHyphens w:val="0"/>
        <w:ind w:hanging="1129"/>
        <w:jc w:val="both"/>
        <w:rPr>
          <w:rFonts w:eastAsia="Calibri" w:cs="Liberation Serif"/>
          <w:lang w:val="x-none" w:eastAsia="pl-PL"/>
        </w:rPr>
      </w:pPr>
      <w:r w:rsidRPr="00114B13">
        <w:rPr>
          <w:rFonts w:eastAsia="Calibri" w:cs="Liberation Serif"/>
          <w:lang w:eastAsia="pl-PL"/>
        </w:rPr>
        <w:t>Rok produkcji</w:t>
      </w:r>
      <w:r w:rsidRPr="00114B13">
        <w:rPr>
          <w:rFonts w:eastAsia="Calibri" w:cs="Liberation Serif"/>
          <w:lang w:val="x-none" w:eastAsia="pl-PL"/>
        </w:rPr>
        <w:tab/>
      </w:r>
      <w:r w:rsidRPr="00114B13">
        <w:rPr>
          <w:rFonts w:eastAsia="Calibri" w:cs="Liberation Serif"/>
          <w:lang w:val="x-none" w:eastAsia="pl-PL"/>
        </w:rPr>
        <w:tab/>
      </w:r>
      <w:r w:rsidRPr="00114B13">
        <w:rPr>
          <w:rFonts w:eastAsia="Calibri" w:cs="Liberation Serif"/>
          <w:lang w:val="x-none" w:eastAsia="pl-PL"/>
        </w:rPr>
        <w:tab/>
      </w:r>
      <w:r w:rsidRPr="00114B13">
        <w:rPr>
          <w:rFonts w:eastAsia="Calibri" w:cs="Liberation Serif"/>
          <w:lang w:val="x-none" w:eastAsia="pl-PL"/>
        </w:rPr>
        <w:tab/>
      </w:r>
      <w:r w:rsidRPr="00114B13">
        <w:rPr>
          <w:rFonts w:eastAsia="Calibri" w:cs="Liberation Serif"/>
          <w:lang w:val="x-none" w:eastAsia="pl-PL"/>
        </w:rPr>
        <w:tab/>
      </w:r>
      <w:r w:rsidRPr="00114B13">
        <w:rPr>
          <w:rFonts w:eastAsia="Calibri" w:cs="Liberation Serif"/>
          <w:lang w:val="x-none" w:eastAsia="pl-PL"/>
        </w:rPr>
        <w:tab/>
      </w:r>
      <w:r w:rsidRPr="00114B13">
        <w:rPr>
          <w:rFonts w:eastAsia="Calibri" w:cs="Liberation Serif"/>
          <w:lang w:val="x-none" w:eastAsia="pl-PL"/>
        </w:rPr>
        <w:tab/>
        <w:t xml:space="preserve">– </w:t>
      </w:r>
      <w:r w:rsidRPr="00114B13">
        <w:rPr>
          <w:rFonts w:eastAsia="Calibri" w:cs="Liberation Serif"/>
          <w:lang w:eastAsia="pl-PL"/>
        </w:rPr>
        <w:t>1999 r.</w:t>
      </w:r>
    </w:p>
    <w:p w14:paraId="349473FD" w14:textId="77777777" w:rsidR="00B43365" w:rsidRPr="00114B13" w:rsidRDefault="00B43365" w:rsidP="00B43365">
      <w:pPr>
        <w:numPr>
          <w:ilvl w:val="1"/>
          <w:numId w:val="3"/>
        </w:numPr>
        <w:tabs>
          <w:tab w:val="num" w:pos="851"/>
        </w:tabs>
        <w:suppressAutoHyphens w:val="0"/>
        <w:ind w:hanging="1129"/>
        <w:jc w:val="both"/>
        <w:rPr>
          <w:rFonts w:eastAsia="Calibri" w:cs="Liberation Serif"/>
          <w:lang w:val="x-none" w:eastAsia="pl-PL"/>
        </w:rPr>
      </w:pPr>
      <w:r w:rsidRPr="00114B13">
        <w:rPr>
          <w:rFonts w:eastAsia="Calibri" w:cs="Liberation Serif"/>
          <w:lang w:eastAsia="pl-PL"/>
        </w:rPr>
        <w:t>Sprawność kotłów</w:t>
      </w:r>
      <w:r w:rsidRPr="00114B13">
        <w:rPr>
          <w:rFonts w:eastAsia="Calibri" w:cs="Liberation Serif"/>
          <w:lang w:eastAsia="pl-PL"/>
        </w:rPr>
        <w:tab/>
      </w:r>
      <w:r w:rsidRPr="00114B13">
        <w:rPr>
          <w:rFonts w:eastAsia="Calibri" w:cs="Liberation Serif"/>
          <w:lang w:eastAsia="pl-PL"/>
        </w:rPr>
        <w:tab/>
      </w:r>
      <w:r w:rsidRPr="00114B13">
        <w:rPr>
          <w:rFonts w:eastAsia="Calibri" w:cs="Liberation Serif"/>
          <w:lang w:eastAsia="pl-PL"/>
        </w:rPr>
        <w:tab/>
      </w:r>
      <w:r w:rsidRPr="00114B13">
        <w:rPr>
          <w:rFonts w:eastAsia="Calibri" w:cs="Liberation Serif"/>
          <w:lang w:eastAsia="pl-PL"/>
        </w:rPr>
        <w:tab/>
      </w:r>
      <w:r w:rsidRPr="00114B13">
        <w:rPr>
          <w:rFonts w:eastAsia="Calibri" w:cs="Liberation Serif"/>
          <w:lang w:eastAsia="pl-PL"/>
        </w:rPr>
        <w:tab/>
      </w:r>
      <w:r w:rsidRPr="00114B13">
        <w:rPr>
          <w:rFonts w:eastAsia="Calibri" w:cs="Liberation Serif"/>
          <w:lang w:eastAsia="pl-PL"/>
        </w:rPr>
        <w:tab/>
        <w:t xml:space="preserve">-  85% </w:t>
      </w:r>
    </w:p>
    <w:p w14:paraId="3E328FB2" w14:textId="77777777" w:rsidR="00B43365" w:rsidRPr="00114B13" w:rsidRDefault="00B43365" w:rsidP="00B43365">
      <w:pPr>
        <w:numPr>
          <w:ilvl w:val="1"/>
          <w:numId w:val="3"/>
        </w:numPr>
        <w:tabs>
          <w:tab w:val="num" w:pos="851"/>
        </w:tabs>
        <w:suppressAutoHyphens w:val="0"/>
        <w:ind w:hanging="1129"/>
        <w:jc w:val="both"/>
        <w:rPr>
          <w:rFonts w:eastAsia="Calibri" w:cs="Liberation Serif"/>
          <w:lang w:val="x-none" w:eastAsia="pl-PL"/>
        </w:rPr>
      </w:pPr>
      <w:r w:rsidRPr="00114B13">
        <w:rPr>
          <w:rFonts w:eastAsia="Calibri" w:cs="Liberation Serif"/>
          <w:lang w:val="x-none" w:eastAsia="pl-PL"/>
        </w:rPr>
        <w:t xml:space="preserve">Pojemność wodna </w:t>
      </w:r>
      <w:r w:rsidRPr="00114B13">
        <w:rPr>
          <w:rFonts w:eastAsia="Calibri" w:cs="Liberation Serif"/>
          <w:lang w:val="x-none" w:eastAsia="pl-PL"/>
        </w:rPr>
        <w:tab/>
      </w:r>
      <w:r w:rsidRPr="00114B13">
        <w:rPr>
          <w:rFonts w:eastAsia="Calibri" w:cs="Liberation Serif"/>
          <w:lang w:val="x-none" w:eastAsia="pl-PL"/>
        </w:rPr>
        <w:tab/>
      </w:r>
      <w:r w:rsidRPr="00114B13">
        <w:rPr>
          <w:rFonts w:eastAsia="Calibri" w:cs="Liberation Serif"/>
          <w:lang w:val="x-none" w:eastAsia="pl-PL"/>
        </w:rPr>
        <w:tab/>
      </w:r>
      <w:r w:rsidRPr="00114B13">
        <w:rPr>
          <w:rFonts w:eastAsia="Calibri" w:cs="Liberation Serif"/>
          <w:lang w:val="x-none" w:eastAsia="pl-PL"/>
        </w:rPr>
        <w:tab/>
      </w:r>
      <w:r w:rsidRPr="00114B13">
        <w:rPr>
          <w:rFonts w:eastAsia="Calibri" w:cs="Liberation Serif"/>
          <w:lang w:val="x-none" w:eastAsia="pl-PL"/>
        </w:rPr>
        <w:tab/>
      </w:r>
      <w:r w:rsidRPr="00114B13">
        <w:rPr>
          <w:rFonts w:eastAsia="Calibri" w:cs="Liberation Serif"/>
          <w:lang w:val="x-none" w:eastAsia="pl-PL"/>
        </w:rPr>
        <w:tab/>
        <w:t xml:space="preserve">– </w:t>
      </w:r>
      <w:r w:rsidRPr="00114B13">
        <w:rPr>
          <w:rFonts w:eastAsia="Calibri" w:cs="Liberation Serif"/>
          <w:lang w:eastAsia="pl-PL"/>
        </w:rPr>
        <w:t>275</w:t>
      </w:r>
      <w:r w:rsidRPr="00114B13">
        <w:rPr>
          <w:rFonts w:eastAsia="Calibri" w:cs="Liberation Serif"/>
          <w:lang w:val="x-none" w:eastAsia="pl-PL"/>
        </w:rPr>
        <w:t xml:space="preserve"> dm³</w:t>
      </w:r>
    </w:p>
    <w:p w14:paraId="34BF70E3" w14:textId="77777777" w:rsidR="00B43365" w:rsidRPr="00114B13" w:rsidRDefault="00B43365" w:rsidP="00B43365">
      <w:pPr>
        <w:tabs>
          <w:tab w:val="num" w:pos="851"/>
        </w:tabs>
        <w:ind w:left="284"/>
        <w:jc w:val="both"/>
        <w:rPr>
          <w:rFonts w:eastAsia="Calibri" w:cs="Liberation Serif"/>
          <w:lang w:val="x-none" w:eastAsia="pl-PL"/>
        </w:rPr>
      </w:pPr>
    </w:p>
    <w:p w14:paraId="2F5A8A69" w14:textId="77777777" w:rsidR="00B43365" w:rsidRPr="00114B13" w:rsidRDefault="00B43365" w:rsidP="00B43365">
      <w:pPr>
        <w:numPr>
          <w:ilvl w:val="0"/>
          <w:numId w:val="1"/>
        </w:numPr>
        <w:tabs>
          <w:tab w:val="num" w:pos="567"/>
        </w:tabs>
        <w:suppressAutoHyphens w:val="0"/>
        <w:ind w:hanging="436"/>
        <w:jc w:val="both"/>
        <w:rPr>
          <w:rFonts w:eastAsia="Calibri" w:cs="Liberation Serif"/>
          <w:lang w:val="x-none" w:eastAsia="pl-PL"/>
        </w:rPr>
      </w:pPr>
      <w:r w:rsidRPr="00114B13">
        <w:rPr>
          <w:rFonts w:eastAsia="Calibri" w:cs="Liberation Serif"/>
          <w:b/>
          <w:lang w:val="x-none" w:eastAsia="pl-PL"/>
        </w:rPr>
        <w:t>Wymagania w stosunku do stosowanego paliwa:</w:t>
      </w:r>
    </w:p>
    <w:p w14:paraId="3F7C9EBC" w14:textId="77777777" w:rsidR="00B43365" w:rsidRPr="00114B13" w:rsidRDefault="00B43365" w:rsidP="00B43365">
      <w:pPr>
        <w:ind w:firstLine="284"/>
        <w:rPr>
          <w:rFonts w:eastAsia="Calibri" w:cs="Liberation Serif"/>
          <w:lang w:eastAsia="pl-PL"/>
        </w:rPr>
      </w:pPr>
      <w:r w:rsidRPr="00114B13">
        <w:rPr>
          <w:rFonts w:eastAsia="Calibri" w:cs="Liberation Serif"/>
          <w:lang w:eastAsia="pl-PL"/>
        </w:rPr>
        <w:t>4.1.</w:t>
      </w:r>
      <w:r w:rsidRPr="00114B13">
        <w:rPr>
          <w:rFonts w:eastAsia="Calibri" w:cs="Liberation Serif"/>
          <w:lang w:eastAsia="pl-PL"/>
        </w:rPr>
        <w:tab/>
        <w:t>Przewidywane paliwo: Rodzaj – olej opałowy lekki</w:t>
      </w:r>
    </w:p>
    <w:p w14:paraId="2AE25BCE" w14:textId="77777777" w:rsidR="00B43365" w:rsidRPr="00114B13" w:rsidRDefault="00B43365" w:rsidP="00B43365">
      <w:pPr>
        <w:ind w:firstLine="284"/>
        <w:rPr>
          <w:rFonts w:eastAsia="Calibri" w:cs="Liberation Serif"/>
          <w:lang w:eastAsia="pl-PL"/>
        </w:rPr>
      </w:pPr>
    </w:p>
    <w:p w14:paraId="48E8A894" w14:textId="77777777" w:rsidR="00B43365" w:rsidRPr="00114B13" w:rsidRDefault="00B43365" w:rsidP="00B43365">
      <w:pPr>
        <w:numPr>
          <w:ilvl w:val="0"/>
          <w:numId w:val="1"/>
        </w:numPr>
        <w:tabs>
          <w:tab w:val="num" w:pos="567"/>
        </w:tabs>
        <w:suppressAutoHyphens w:val="0"/>
        <w:ind w:hanging="436"/>
        <w:rPr>
          <w:rFonts w:eastAsia="Calibri" w:cs="Liberation Serif"/>
          <w:lang w:eastAsia="pl-PL"/>
        </w:rPr>
      </w:pPr>
      <w:r w:rsidRPr="00114B13">
        <w:rPr>
          <w:rFonts w:eastAsia="Calibri" w:cs="Liberation Serif"/>
          <w:lang w:eastAsia="pl-PL"/>
        </w:rPr>
        <w:t>Płatności</w:t>
      </w:r>
    </w:p>
    <w:p w14:paraId="20981F31" w14:textId="24EA220C" w:rsidR="00B43365" w:rsidRPr="00114B13" w:rsidRDefault="00B43365" w:rsidP="00B43365">
      <w:pPr>
        <w:numPr>
          <w:ilvl w:val="1"/>
          <w:numId w:val="4"/>
        </w:numPr>
        <w:suppressAutoHyphens w:val="0"/>
        <w:ind w:left="709" w:hanging="425"/>
        <w:jc w:val="both"/>
        <w:rPr>
          <w:rFonts w:eastAsia="Calibri" w:cs="Liberation Serif"/>
          <w:lang w:eastAsia="pl-PL"/>
        </w:rPr>
      </w:pPr>
      <w:r w:rsidRPr="00114B13">
        <w:rPr>
          <w:rFonts w:eastAsia="Calibri" w:cs="Liberation Serif"/>
          <w:lang w:eastAsia="pl-PL"/>
        </w:rPr>
        <w:t>Należność za wyprodukowane ciepło będzie rozliczana w okresach miesięcznych, na koniec każdego miesiąca sezonu grzewczego (tj. od dnia podpisania umowy – maj 202</w:t>
      </w:r>
      <w:r w:rsidR="00DB475B">
        <w:rPr>
          <w:rFonts w:eastAsia="Calibri" w:cs="Liberation Serif"/>
          <w:lang w:eastAsia="pl-PL"/>
        </w:rPr>
        <w:t>2</w:t>
      </w:r>
      <w:r w:rsidRPr="00114B13">
        <w:rPr>
          <w:rFonts w:eastAsia="Calibri" w:cs="Liberation Serif"/>
          <w:lang w:eastAsia="pl-PL"/>
        </w:rPr>
        <w:t xml:space="preserve"> r.), zgodnie ze wskazaniami urządzenia pomiarowego liczącego ilość wyprodukowanych GJ.</w:t>
      </w:r>
    </w:p>
    <w:p w14:paraId="06F16416" w14:textId="77777777" w:rsidR="00B43365" w:rsidRPr="00114B13" w:rsidRDefault="00B43365" w:rsidP="00B43365">
      <w:pPr>
        <w:rPr>
          <w:rFonts w:eastAsia="Calibri" w:cs="Liberation Serif"/>
          <w:lang w:eastAsia="pl-PL"/>
        </w:rPr>
      </w:pPr>
    </w:p>
    <w:p w14:paraId="759945D4" w14:textId="77777777" w:rsidR="00B43365" w:rsidRPr="00114B13" w:rsidRDefault="00B43365" w:rsidP="00B43365">
      <w:pPr>
        <w:jc w:val="both"/>
        <w:rPr>
          <w:rFonts w:eastAsia="Calibri" w:cs="Liberation Serif"/>
          <w:lang w:eastAsia="pl-PL"/>
        </w:rPr>
      </w:pPr>
      <w:r w:rsidRPr="00114B13">
        <w:rPr>
          <w:rFonts w:eastAsia="Calibri" w:cs="Liberation Serif"/>
          <w:lang w:eastAsia="pl-PL"/>
        </w:rPr>
        <w:t xml:space="preserve">Paliwo nie może zawierać zanieczyszczeń mechanicznych mogących zakłócić pracę instalacji Zamawiającego. </w:t>
      </w:r>
    </w:p>
    <w:p w14:paraId="1418CBCE" w14:textId="77777777" w:rsidR="00B43365" w:rsidRPr="00114B13" w:rsidRDefault="00B43365" w:rsidP="00B43365">
      <w:pPr>
        <w:widowControl w:val="0"/>
        <w:spacing w:after="57" w:line="276" w:lineRule="auto"/>
        <w:ind w:right="40"/>
        <w:jc w:val="both"/>
        <w:rPr>
          <w:rFonts w:cs="Liberation Serif"/>
        </w:rPr>
      </w:pPr>
    </w:p>
    <w:p w14:paraId="57D6D54F" w14:textId="77777777" w:rsidR="00350B9E" w:rsidRDefault="00350B9E"/>
    <w:sectPr w:rsidR="00350B9E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72F89"/>
    <w:multiLevelType w:val="multilevel"/>
    <w:tmpl w:val="F93E4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3881C31"/>
    <w:multiLevelType w:val="multilevel"/>
    <w:tmpl w:val="55A4F35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" w15:restartNumberingAfterBreak="0">
    <w:nsid w:val="6A353A94"/>
    <w:multiLevelType w:val="hybridMultilevel"/>
    <w:tmpl w:val="4B2A098E"/>
    <w:lvl w:ilvl="0" w:tplc="2E3E5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2932D6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9643280"/>
    <w:multiLevelType w:val="multilevel"/>
    <w:tmpl w:val="1ED05A8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4F"/>
    <w:rsid w:val="00350B9E"/>
    <w:rsid w:val="00921A08"/>
    <w:rsid w:val="00B43365"/>
    <w:rsid w:val="00C11D4F"/>
    <w:rsid w:val="00DB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0F13"/>
  <w15:chartTrackingRefBased/>
  <w15:docId w15:val="{773FB4B6-45AB-458E-9163-1013024D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3365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m.poniatowska@jedwabno.pl</dc:creator>
  <cp:keywords/>
  <dc:description/>
  <cp:lastModifiedBy>l.karwaszewska</cp:lastModifiedBy>
  <cp:revision>4</cp:revision>
  <dcterms:created xsi:type="dcterms:W3CDTF">2021-09-06T10:36:00Z</dcterms:created>
  <dcterms:modified xsi:type="dcterms:W3CDTF">2021-09-15T07:47:00Z</dcterms:modified>
</cp:coreProperties>
</file>